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DB" w:rsidRDefault="004276DB">
      <w:pPr>
        <w:jc w:val="center"/>
        <w:rPr>
          <w:rFonts w:ascii="Garamond" w:hAnsi="Garamond"/>
          <w:sz w:val="18"/>
        </w:rPr>
      </w:pPr>
    </w:p>
    <w:p w:rsidR="004276DB" w:rsidRDefault="007F77E5">
      <w:pPr>
        <w:jc w:val="center"/>
        <w:rPr>
          <w:rFonts w:ascii="Garamond" w:hAnsi="Garamond"/>
          <w:b/>
          <w:bCs/>
          <w:sz w:val="24"/>
        </w:rPr>
      </w:pPr>
      <w:r>
        <w:rPr>
          <w:rFonts w:ascii="Garamond" w:hAnsi="Garamond"/>
          <w:b/>
          <w:bCs/>
          <w:sz w:val="24"/>
        </w:rPr>
        <w:t xml:space="preserve">TEACHER: </w:t>
      </w:r>
      <w:r>
        <w:rPr>
          <w:rFonts w:ascii="Garamond" w:hAnsi="Garamond"/>
          <w:b/>
          <w:bCs/>
          <w:sz w:val="24"/>
          <w:u w:val="single"/>
        </w:rPr>
        <w:fldChar w:fldCharType="begin">
          <w:ffData>
            <w:name w:val="Text18"/>
            <w:enabled/>
            <w:calcOnExit w:val="0"/>
            <w:textInput/>
          </w:ffData>
        </w:fldChar>
      </w:r>
      <w:bookmarkStart w:id="0" w:name="Text18"/>
      <w:r>
        <w:rPr>
          <w:rFonts w:ascii="Garamond" w:hAnsi="Garamond"/>
          <w:b/>
          <w:bCs/>
          <w:sz w:val="24"/>
          <w:u w:val="single"/>
        </w:rPr>
        <w:instrText xml:space="preserve"> FORMTEXT </w:instrText>
      </w:r>
      <w:r>
        <w:rPr>
          <w:rFonts w:ascii="Garamond" w:hAnsi="Garamond"/>
          <w:b/>
          <w:bCs/>
          <w:sz w:val="24"/>
          <w:u w:val="single"/>
        </w:rPr>
      </w:r>
      <w:r>
        <w:rPr>
          <w:rFonts w:ascii="Garamond" w:hAnsi="Garamond"/>
          <w:b/>
          <w:bCs/>
          <w:sz w:val="24"/>
          <w:u w:val="single"/>
        </w:rPr>
        <w:fldChar w:fldCharType="separate"/>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sz w:val="24"/>
          <w:u w:val="single"/>
        </w:rPr>
        <w:fldChar w:fldCharType="end"/>
      </w:r>
      <w:bookmarkEnd w:id="0"/>
      <w:r>
        <w:rPr>
          <w:rFonts w:ascii="Garamond" w:hAnsi="Garamond"/>
          <w:b/>
          <w:bCs/>
          <w:sz w:val="24"/>
        </w:rPr>
        <w:t xml:space="preserve">DATE: </w:t>
      </w:r>
      <w:r>
        <w:rPr>
          <w:rFonts w:ascii="Garamond" w:hAnsi="Garamond"/>
          <w:b/>
          <w:bCs/>
          <w:sz w:val="24"/>
          <w:u w:val="single"/>
        </w:rPr>
        <w:fldChar w:fldCharType="begin">
          <w:ffData>
            <w:name w:val="Text19"/>
            <w:enabled/>
            <w:calcOnExit w:val="0"/>
            <w:textInput/>
          </w:ffData>
        </w:fldChar>
      </w:r>
      <w:bookmarkStart w:id="1" w:name="Text19"/>
      <w:r>
        <w:rPr>
          <w:rFonts w:ascii="Garamond" w:hAnsi="Garamond"/>
          <w:b/>
          <w:bCs/>
          <w:sz w:val="24"/>
          <w:u w:val="single"/>
        </w:rPr>
        <w:instrText xml:space="preserve"> FORMTEXT </w:instrText>
      </w:r>
      <w:r>
        <w:rPr>
          <w:rFonts w:ascii="Garamond" w:hAnsi="Garamond"/>
          <w:b/>
          <w:bCs/>
          <w:sz w:val="24"/>
          <w:u w:val="single"/>
        </w:rPr>
      </w:r>
      <w:r>
        <w:rPr>
          <w:rFonts w:ascii="Garamond" w:hAnsi="Garamond"/>
          <w:b/>
          <w:bCs/>
          <w:sz w:val="24"/>
          <w:u w:val="single"/>
        </w:rPr>
        <w:fldChar w:fldCharType="separate"/>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sz w:val="24"/>
          <w:u w:val="single"/>
        </w:rPr>
        <w:fldChar w:fldCharType="end"/>
      </w:r>
      <w:bookmarkEnd w:id="1"/>
      <w:r>
        <w:rPr>
          <w:rFonts w:ascii="Garamond" w:hAnsi="Garamond"/>
          <w:b/>
          <w:bCs/>
          <w:sz w:val="24"/>
        </w:rPr>
        <w:t xml:space="preserve"> PERIOD (S): </w:t>
      </w:r>
      <w:r>
        <w:rPr>
          <w:rFonts w:ascii="Garamond" w:hAnsi="Garamond"/>
          <w:b/>
          <w:bCs/>
          <w:sz w:val="24"/>
          <w:u w:val="single"/>
        </w:rPr>
        <w:fldChar w:fldCharType="begin">
          <w:ffData>
            <w:name w:val="Text20"/>
            <w:enabled/>
            <w:calcOnExit w:val="0"/>
            <w:textInput/>
          </w:ffData>
        </w:fldChar>
      </w:r>
      <w:bookmarkStart w:id="2" w:name="Text20"/>
      <w:r>
        <w:rPr>
          <w:rFonts w:ascii="Garamond" w:hAnsi="Garamond"/>
          <w:b/>
          <w:bCs/>
          <w:sz w:val="24"/>
          <w:u w:val="single"/>
        </w:rPr>
        <w:instrText xml:space="preserve"> FORMTEXT </w:instrText>
      </w:r>
      <w:r>
        <w:rPr>
          <w:rFonts w:ascii="Garamond" w:hAnsi="Garamond"/>
          <w:b/>
          <w:bCs/>
          <w:sz w:val="24"/>
          <w:u w:val="single"/>
        </w:rPr>
      </w:r>
      <w:r>
        <w:rPr>
          <w:rFonts w:ascii="Garamond" w:hAnsi="Garamond"/>
          <w:b/>
          <w:bCs/>
          <w:sz w:val="24"/>
          <w:u w:val="single"/>
        </w:rPr>
        <w:fldChar w:fldCharType="separate"/>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sz w:val="24"/>
          <w:u w:val="single"/>
        </w:rPr>
        <w:fldChar w:fldCharType="end"/>
      </w:r>
      <w:bookmarkEnd w:id="2"/>
      <w:r w:rsidR="00B1033A">
        <w:rPr>
          <w:rFonts w:ascii="Garamond" w:hAnsi="Garamond"/>
          <w:b/>
          <w:bCs/>
          <w:sz w:val="24"/>
        </w:rPr>
        <w:t>GRADE: 8</w:t>
      </w:r>
      <w:r>
        <w:rPr>
          <w:rFonts w:ascii="Garamond" w:hAnsi="Garamond"/>
          <w:b/>
          <w:bCs/>
          <w:sz w:val="24"/>
          <w:vertAlign w:val="superscript"/>
        </w:rPr>
        <w:t>TH</w:t>
      </w:r>
      <w:r w:rsidR="001C59D3">
        <w:rPr>
          <w:rFonts w:ascii="Garamond" w:hAnsi="Garamond"/>
          <w:b/>
          <w:bCs/>
          <w:sz w:val="24"/>
          <w:vertAlign w:val="superscript"/>
        </w:rPr>
        <w:t xml:space="preserve"> </w:t>
      </w:r>
    </w:p>
    <w:p w:rsidR="00231AA9" w:rsidRDefault="00231AA9">
      <w:pPr>
        <w:jc w:val="center"/>
        <w:rPr>
          <w:rFonts w:ascii="Garamond" w:hAnsi="Garamond"/>
          <w:b/>
          <w:bCs/>
          <w:sz w:val="24"/>
        </w:rPr>
      </w:pPr>
    </w:p>
    <w:tbl>
      <w:tblPr>
        <w:tblW w:w="11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5220"/>
      </w:tblGrid>
      <w:tr w:rsidR="004276DB" w:rsidTr="0045140E">
        <w:trPr>
          <w:cantSplit/>
          <w:trHeight w:val="260"/>
        </w:trPr>
        <w:tc>
          <w:tcPr>
            <w:tcW w:w="6390" w:type="dxa"/>
          </w:tcPr>
          <w:p w:rsidR="004276DB" w:rsidRDefault="007F77E5" w:rsidP="00DC2AE6">
            <w:r>
              <w:rPr>
                <w:b/>
                <w:bCs/>
              </w:rPr>
              <w:t>Essential Question(s)</w:t>
            </w:r>
            <w:r>
              <w:t xml:space="preserve">: </w:t>
            </w:r>
            <w:r w:rsidR="00231AA9">
              <w:rPr>
                <w:rFonts w:ascii="Garamond" w:hAnsi="Garamond"/>
              </w:rPr>
              <w:fldChar w:fldCharType="begin">
                <w:ffData>
                  <w:name w:val=""/>
                  <w:enabled/>
                  <w:calcOnExit w:val="0"/>
                  <w:textInput/>
                </w:ffData>
              </w:fldChar>
            </w:r>
            <w:r w:rsidR="00231AA9">
              <w:rPr>
                <w:rFonts w:ascii="Garamond" w:hAnsi="Garamond"/>
              </w:rPr>
              <w:instrText xml:space="preserve"> FORMTEXT </w:instrText>
            </w:r>
            <w:r w:rsidR="00231AA9">
              <w:rPr>
                <w:rFonts w:ascii="Garamond" w:hAnsi="Garamond"/>
              </w:rPr>
            </w:r>
            <w:r w:rsidR="00231AA9">
              <w:rPr>
                <w:rFonts w:ascii="Garamond" w:hAnsi="Garamond"/>
              </w:rPr>
              <w:fldChar w:fldCharType="separate"/>
            </w:r>
            <w:r w:rsidR="00231AA9">
              <w:rPr>
                <w:rFonts w:ascii="Garamond" w:hAnsi="Garamond"/>
                <w:noProof/>
              </w:rPr>
              <w:t> </w:t>
            </w:r>
            <w:r w:rsidR="00231AA9">
              <w:rPr>
                <w:rFonts w:ascii="Garamond" w:hAnsi="Garamond"/>
                <w:noProof/>
              </w:rPr>
              <w:t> </w:t>
            </w:r>
            <w:r w:rsidR="00231AA9">
              <w:rPr>
                <w:rFonts w:ascii="Garamond" w:hAnsi="Garamond"/>
                <w:noProof/>
              </w:rPr>
              <w:t> </w:t>
            </w:r>
            <w:r w:rsidR="00231AA9">
              <w:rPr>
                <w:rFonts w:ascii="Garamond" w:hAnsi="Garamond"/>
                <w:noProof/>
              </w:rPr>
              <w:t> </w:t>
            </w:r>
            <w:r w:rsidR="00231AA9">
              <w:rPr>
                <w:rFonts w:ascii="Garamond" w:hAnsi="Garamond"/>
                <w:noProof/>
              </w:rPr>
              <w:t> </w:t>
            </w:r>
            <w:r w:rsidR="00231AA9">
              <w:rPr>
                <w:rFonts w:ascii="Garamond" w:hAnsi="Garamond"/>
              </w:rPr>
              <w:fldChar w:fldCharType="end"/>
            </w:r>
          </w:p>
          <w:p w:rsidR="00DC2AE6" w:rsidRDefault="00DC2AE6" w:rsidP="00DC2AE6"/>
        </w:tc>
        <w:tc>
          <w:tcPr>
            <w:tcW w:w="5220" w:type="dxa"/>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231AA9" w:rsidRPr="00231AA9" w:rsidTr="00A82AF3">
              <w:tc>
                <w:tcPr>
                  <w:tcW w:w="337" w:type="dxa"/>
                </w:tcPr>
                <w:p w:rsidR="00231AA9" w:rsidRPr="00231AA9" w:rsidRDefault="00231AA9" w:rsidP="00A82AF3">
                  <w:pPr>
                    <w:rPr>
                      <w:rFonts w:ascii="Garamond" w:hAnsi="Garamond"/>
                      <w:b/>
                      <w:sz w:val="22"/>
                      <w:szCs w:val="22"/>
                    </w:rPr>
                  </w:pPr>
                  <w:r w:rsidRPr="00231AA9">
                    <w:rPr>
                      <w:rFonts w:ascii="Garamond" w:hAnsi="Garamond"/>
                      <w:b/>
                      <w:sz w:val="22"/>
                      <w:szCs w:val="22"/>
                    </w:rPr>
                    <w:fldChar w:fldCharType="begin">
                      <w:ffData>
                        <w:name w:val="Check9"/>
                        <w:enabled/>
                        <w:calcOnExit w:val="0"/>
                        <w:checkBox>
                          <w:sizeAuto/>
                          <w:default w:val="0"/>
                          <w:checked w:val="0"/>
                        </w:checkBox>
                      </w:ffData>
                    </w:fldChar>
                  </w:r>
                  <w:r w:rsidRPr="00231AA9">
                    <w:rPr>
                      <w:rFonts w:ascii="Garamond" w:hAnsi="Garamond"/>
                      <w:b/>
                      <w:sz w:val="22"/>
                      <w:szCs w:val="22"/>
                    </w:rPr>
                    <w:instrText xml:space="preserve"> FORMCHECKBOX </w:instrText>
                  </w:r>
                  <w:r w:rsidRPr="00231AA9">
                    <w:rPr>
                      <w:rFonts w:ascii="Garamond" w:hAnsi="Garamond"/>
                      <w:b/>
                      <w:sz w:val="22"/>
                      <w:szCs w:val="22"/>
                    </w:rPr>
                  </w:r>
                  <w:r w:rsidRPr="00231AA9">
                    <w:rPr>
                      <w:rFonts w:ascii="Garamond" w:hAnsi="Garamond"/>
                      <w:b/>
                      <w:sz w:val="22"/>
                      <w:szCs w:val="22"/>
                    </w:rPr>
                    <w:fldChar w:fldCharType="end"/>
                  </w:r>
                </w:p>
              </w:tc>
              <w:tc>
                <w:tcPr>
                  <w:tcW w:w="1350" w:type="dxa"/>
                </w:tcPr>
                <w:p w:rsidR="00231AA9" w:rsidRPr="00231AA9" w:rsidRDefault="00231AA9" w:rsidP="00A82AF3">
                  <w:pPr>
                    <w:rPr>
                      <w:rFonts w:ascii="Garamond" w:hAnsi="Garamond"/>
                      <w:b/>
                      <w:sz w:val="22"/>
                      <w:szCs w:val="22"/>
                    </w:rPr>
                  </w:pPr>
                  <w:r w:rsidRPr="00231AA9">
                    <w:rPr>
                      <w:rFonts w:ascii="Garamond" w:hAnsi="Garamond"/>
                      <w:sz w:val="22"/>
                      <w:szCs w:val="22"/>
                    </w:rPr>
                    <w:t>Regular</w:t>
                  </w:r>
                </w:p>
              </w:tc>
              <w:tc>
                <w:tcPr>
                  <w:tcW w:w="360" w:type="dxa"/>
                </w:tcPr>
                <w:p w:rsidR="00231AA9" w:rsidRPr="00231AA9" w:rsidRDefault="00231AA9" w:rsidP="00A82AF3">
                  <w:pPr>
                    <w:rPr>
                      <w:rFonts w:ascii="Garamond" w:hAnsi="Garamond"/>
                      <w:b/>
                      <w:sz w:val="22"/>
                      <w:szCs w:val="22"/>
                    </w:rPr>
                  </w:pPr>
                  <w:r w:rsidRPr="00231AA9">
                    <w:rPr>
                      <w:rFonts w:ascii="Garamond" w:hAnsi="Garamond"/>
                      <w:b/>
                      <w:sz w:val="22"/>
                      <w:szCs w:val="22"/>
                    </w:rPr>
                    <w:fldChar w:fldCharType="begin">
                      <w:ffData>
                        <w:name w:val="Check10"/>
                        <w:enabled/>
                        <w:calcOnExit w:val="0"/>
                        <w:checkBox>
                          <w:sizeAuto/>
                          <w:default w:val="0"/>
                        </w:checkBox>
                      </w:ffData>
                    </w:fldChar>
                  </w:r>
                  <w:r w:rsidRPr="00231AA9">
                    <w:rPr>
                      <w:rFonts w:ascii="Garamond" w:hAnsi="Garamond"/>
                      <w:b/>
                      <w:sz w:val="22"/>
                      <w:szCs w:val="22"/>
                    </w:rPr>
                    <w:instrText xml:space="preserve"> FORMCHECKBOX </w:instrText>
                  </w:r>
                  <w:r w:rsidRPr="00231AA9">
                    <w:rPr>
                      <w:rFonts w:ascii="Garamond" w:hAnsi="Garamond"/>
                      <w:b/>
                      <w:sz w:val="22"/>
                      <w:szCs w:val="22"/>
                    </w:rPr>
                  </w:r>
                  <w:r w:rsidRPr="00231AA9">
                    <w:rPr>
                      <w:rFonts w:ascii="Garamond" w:hAnsi="Garamond"/>
                      <w:b/>
                      <w:sz w:val="22"/>
                      <w:szCs w:val="22"/>
                    </w:rPr>
                    <w:fldChar w:fldCharType="end"/>
                  </w:r>
                </w:p>
              </w:tc>
              <w:tc>
                <w:tcPr>
                  <w:tcW w:w="1350" w:type="dxa"/>
                </w:tcPr>
                <w:p w:rsidR="00231AA9" w:rsidRPr="00231AA9" w:rsidRDefault="00231AA9" w:rsidP="00A82AF3">
                  <w:pPr>
                    <w:rPr>
                      <w:rFonts w:ascii="Garamond" w:hAnsi="Garamond"/>
                      <w:bCs/>
                      <w:sz w:val="22"/>
                      <w:szCs w:val="22"/>
                    </w:rPr>
                  </w:pPr>
                  <w:r w:rsidRPr="00231AA9">
                    <w:rPr>
                      <w:rFonts w:ascii="Garamond" w:hAnsi="Garamond"/>
                      <w:bCs/>
                      <w:sz w:val="22"/>
                      <w:szCs w:val="22"/>
                    </w:rPr>
                    <w:t>Advanced</w:t>
                  </w:r>
                </w:p>
              </w:tc>
            </w:tr>
          </w:tbl>
          <w:p w:rsidR="00231AA9" w:rsidRPr="00231AA9" w:rsidRDefault="00231AA9">
            <w:pPr>
              <w:pStyle w:val="Heading6"/>
              <w:rPr>
                <w:rFonts w:ascii="Garamond" w:hAnsi="Garamond"/>
                <w:sz w:val="22"/>
                <w:szCs w:val="22"/>
                <w:u w:val="single"/>
              </w:rPr>
            </w:pPr>
          </w:p>
          <w:p w:rsidR="004276DB" w:rsidRDefault="007F77E5">
            <w:pPr>
              <w:pStyle w:val="Heading6"/>
              <w:rPr>
                <w:rFonts w:ascii="Garamond" w:hAnsi="Garamond"/>
                <w:sz w:val="20"/>
                <w:u w:val="single"/>
              </w:rPr>
            </w:pPr>
            <w:r>
              <w:rPr>
                <w:rFonts w:ascii="Garamond" w:hAnsi="Garamond"/>
                <w:sz w:val="20"/>
                <w:u w:val="single"/>
              </w:rPr>
              <w:t xml:space="preserve">Next Generation Science Sunshine State Standards </w:t>
            </w:r>
          </w:p>
          <w:p w:rsidR="004276DB" w:rsidRDefault="007F77E5">
            <w:pPr>
              <w:pStyle w:val="BodyText"/>
              <w:rPr>
                <w:rFonts w:ascii="Garamond" w:hAnsi="Garamond"/>
                <w:b w:val="0"/>
                <w:bCs/>
              </w:rPr>
            </w:pPr>
            <w:r>
              <w:rPr>
                <w:rFonts w:ascii="Garamond" w:hAnsi="Garamond"/>
                <w:b w:val="0"/>
                <w:bCs/>
              </w:rPr>
              <w:t>Check Benchmarks that align with weekly lesson plans.</w:t>
            </w:r>
          </w:p>
          <w:p w:rsidR="004276DB" w:rsidRDefault="004276DB">
            <w:pPr>
              <w:pStyle w:val="BodyText"/>
              <w:rPr>
                <w:rFonts w:ascii="Garamond" w:hAnsi="Garamond"/>
                <w:b w:val="0"/>
                <w:bCs/>
                <w:sz w:val="16"/>
              </w:rPr>
            </w:pPr>
          </w:p>
          <w:p w:rsidR="004276DB" w:rsidRDefault="007F77E5">
            <w:pPr>
              <w:pStyle w:val="Heading5"/>
              <w:spacing w:line="360" w:lineRule="auto"/>
              <w:jc w:val="left"/>
              <w:rPr>
                <w:rFonts w:ascii="Garamond" w:hAnsi="Garamond"/>
                <w:bCs/>
                <w:sz w:val="14"/>
              </w:rPr>
            </w:pPr>
            <w:r>
              <w:rPr>
                <w:rFonts w:ascii="Garamond" w:hAnsi="Garamond"/>
              </w:rPr>
              <w:t>Big Idea 1: The Practice of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1"/>
                        <w:enabled/>
                        <w:calcOnExit w:val="0"/>
                        <w:checkBox>
                          <w:sizeAuto/>
                          <w:default w:val="0"/>
                        </w:checkBox>
                      </w:ffData>
                    </w:fldChar>
                  </w:r>
                  <w:bookmarkStart w:id="3" w:name="Check1"/>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3"/>
                </w:p>
              </w:tc>
              <w:tc>
                <w:tcPr>
                  <w:tcW w:w="1350" w:type="dxa"/>
                </w:tcPr>
                <w:p w:rsidR="004276DB" w:rsidRDefault="00B1033A">
                  <w:pPr>
                    <w:rPr>
                      <w:rFonts w:ascii="Garamond" w:hAnsi="Garamond"/>
                      <w:bCs/>
                      <w:sz w:val="18"/>
                    </w:rPr>
                  </w:pPr>
                  <w:r>
                    <w:rPr>
                      <w:rFonts w:ascii="Garamond" w:hAnsi="Garamond"/>
                      <w:bCs/>
                      <w:sz w:val="18"/>
                    </w:rPr>
                    <w:t>SC.8</w:t>
                  </w:r>
                  <w:r w:rsidR="007F77E5">
                    <w:rPr>
                      <w:rFonts w:ascii="Garamond" w:hAnsi="Garamond"/>
                      <w:bCs/>
                      <w:sz w:val="18"/>
                    </w:rPr>
                    <w:t>.N.1.1</w:t>
                  </w:r>
                </w:p>
              </w:tc>
              <w:tc>
                <w:tcPr>
                  <w:tcW w:w="360" w:type="dxa"/>
                </w:tcPr>
                <w:p w:rsidR="004276DB" w:rsidRDefault="007F77E5">
                  <w:pPr>
                    <w:rPr>
                      <w:rFonts w:ascii="Garamond" w:hAnsi="Garamond"/>
                      <w:bCs/>
                      <w:sz w:val="18"/>
                    </w:rPr>
                  </w:pPr>
                  <w:r>
                    <w:rPr>
                      <w:rFonts w:ascii="Garamond" w:hAnsi="Garamond"/>
                      <w:bCs/>
                      <w:sz w:val="18"/>
                    </w:rPr>
                    <w:fldChar w:fldCharType="begin">
                      <w:ffData>
                        <w:name w:val="Check4"/>
                        <w:enabled/>
                        <w:calcOnExit w:val="0"/>
                        <w:checkBox>
                          <w:sizeAuto/>
                          <w:default w:val="0"/>
                        </w:checkBox>
                      </w:ffData>
                    </w:fldChar>
                  </w:r>
                  <w:bookmarkStart w:id="4" w:name="Check4"/>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4"/>
                </w:p>
              </w:tc>
              <w:tc>
                <w:tcPr>
                  <w:tcW w:w="1350" w:type="dxa"/>
                </w:tcPr>
                <w:p w:rsidR="004276DB" w:rsidRDefault="00B1033A">
                  <w:pPr>
                    <w:rPr>
                      <w:rFonts w:ascii="Garamond" w:hAnsi="Garamond"/>
                      <w:bCs/>
                      <w:sz w:val="18"/>
                    </w:rPr>
                  </w:pPr>
                  <w:r>
                    <w:rPr>
                      <w:rFonts w:ascii="Garamond" w:hAnsi="Garamond"/>
                      <w:bCs/>
                      <w:sz w:val="18"/>
                    </w:rPr>
                    <w:t>SC.8.N.1.4</w:t>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
                        <w:enabled/>
                        <w:calcOnExit w:val="0"/>
                        <w:checkBox>
                          <w:sizeAuto/>
                          <w:default w:val="0"/>
                          <w:checked w:val="0"/>
                        </w:checkBox>
                      </w:ffData>
                    </w:fldChar>
                  </w:r>
                  <w:bookmarkStart w:id="5" w:name="Check2"/>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5"/>
                </w:p>
              </w:tc>
              <w:tc>
                <w:tcPr>
                  <w:tcW w:w="1350" w:type="dxa"/>
                </w:tcPr>
                <w:p w:rsidR="004276DB" w:rsidRDefault="00B1033A">
                  <w:pPr>
                    <w:rPr>
                      <w:rFonts w:ascii="Garamond" w:hAnsi="Garamond"/>
                      <w:bCs/>
                      <w:sz w:val="18"/>
                    </w:rPr>
                  </w:pPr>
                  <w:r>
                    <w:rPr>
                      <w:rFonts w:ascii="Garamond" w:hAnsi="Garamond"/>
                      <w:bCs/>
                      <w:sz w:val="18"/>
                    </w:rPr>
                    <w:t>SC.8</w:t>
                  </w:r>
                  <w:r w:rsidR="007F77E5">
                    <w:rPr>
                      <w:rFonts w:ascii="Garamond" w:hAnsi="Garamond"/>
                      <w:bCs/>
                      <w:sz w:val="18"/>
                    </w:rPr>
                    <w:t>.N.1.2</w:t>
                  </w:r>
                </w:p>
              </w:tc>
              <w:tc>
                <w:tcPr>
                  <w:tcW w:w="360" w:type="dxa"/>
                </w:tcPr>
                <w:p w:rsidR="004276DB" w:rsidRDefault="007F77E5">
                  <w:pPr>
                    <w:rPr>
                      <w:rFonts w:ascii="Garamond" w:hAnsi="Garamond"/>
                      <w:bCs/>
                      <w:sz w:val="18"/>
                    </w:rPr>
                  </w:pPr>
                  <w:r>
                    <w:rPr>
                      <w:rFonts w:ascii="Garamond" w:hAnsi="Garamond"/>
                      <w:bCs/>
                      <w:sz w:val="18"/>
                    </w:rPr>
                    <w:fldChar w:fldCharType="begin">
                      <w:ffData>
                        <w:name w:val="Check5"/>
                        <w:enabled/>
                        <w:calcOnExit w:val="0"/>
                        <w:checkBox>
                          <w:sizeAuto/>
                          <w:default w:val="0"/>
                        </w:checkBox>
                      </w:ffData>
                    </w:fldChar>
                  </w:r>
                  <w:bookmarkStart w:id="6" w:name="Check5"/>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6"/>
                </w:p>
              </w:tc>
              <w:tc>
                <w:tcPr>
                  <w:tcW w:w="1350" w:type="dxa"/>
                </w:tcPr>
                <w:p w:rsidR="004276DB" w:rsidRDefault="00B1033A">
                  <w:pPr>
                    <w:rPr>
                      <w:rFonts w:ascii="Garamond" w:hAnsi="Garamond"/>
                      <w:bCs/>
                      <w:sz w:val="18"/>
                    </w:rPr>
                  </w:pPr>
                  <w:r>
                    <w:rPr>
                      <w:rFonts w:ascii="Garamond" w:hAnsi="Garamond"/>
                      <w:bCs/>
                      <w:sz w:val="18"/>
                    </w:rPr>
                    <w:t>SC.8.N.1.5</w:t>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3"/>
                        <w:enabled/>
                        <w:calcOnExit w:val="0"/>
                        <w:checkBox>
                          <w:sizeAuto/>
                          <w:default w:val="0"/>
                        </w:checkBox>
                      </w:ffData>
                    </w:fldChar>
                  </w:r>
                  <w:bookmarkStart w:id="7" w:name="Check3"/>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7"/>
                </w:p>
              </w:tc>
              <w:tc>
                <w:tcPr>
                  <w:tcW w:w="1350" w:type="dxa"/>
                </w:tcPr>
                <w:p w:rsidR="004276DB" w:rsidRDefault="00B1033A">
                  <w:pPr>
                    <w:rPr>
                      <w:rFonts w:ascii="Garamond" w:hAnsi="Garamond"/>
                      <w:bCs/>
                      <w:sz w:val="18"/>
                    </w:rPr>
                  </w:pPr>
                  <w:r>
                    <w:rPr>
                      <w:rFonts w:ascii="Garamond" w:hAnsi="Garamond"/>
                      <w:bCs/>
                      <w:sz w:val="18"/>
                    </w:rPr>
                    <w:t>SC.8</w:t>
                  </w:r>
                  <w:r w:rsidR="007F77E5">
                    <w:rPr>
                      <w:rFonts w:ascii="Garamond" w:hAnsi="Garamond"/>
                      <w:bCs/>
                      <w:sz w:val="18"/>
                    </w:rPr>
                    <w:t>.N.1.3</w:t>
                  </w:r>
                </w:p>
              </w:tc>
              <w:tc>
                <w:tcPr>
                  <w:tcW w:w="360" w:type="dxa"/>
                </w:tcPr>
                <w:p w:rsidR="004276DB" w:rsidRDefault="007F77E5">
                  <w:pPr>
                    <w:rPr>
                      <w:rFonts w:ascii="Garamond" w:hAnsi="Garamond"/>
                      <w:bCs/>
                      <w:sz w:val="18"/>
                    </w:rPr>
                  </w:pPr>
                  <w:r>
                    <w:rPr>
                      <w:rFonts w:ascii="Garamond" w:hAnsi="Garamond"/>
                      <w:bCs/>
                      <w:sz w:val="18"/>
                    </w:rPr>
                    <w:fldChar w:fldCharType="begin">
                      <w:ffData>
                        <w:name w:val="Check36"/>
                        <w:enabled/>
                        <w:calcOnExit w:val="0"/>
                        <w:checkBox>
                          <w:sizeAuto/>
                          <w:default w:val="0"/>
                        </w:checkBox>
                      </w:ffData>
                    </w:fldChar>
                  </w:r>
                  <w:bookmarkStart w:id="8" w:name="Check36"/>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8"/>
                </w:p>
              </w:tc>
              <w:tc>
                <w:tcPr>
                  <w:tcW w:w="1350" w:type="dxa"/>
                </w:tcPr>
                <w:p w:rsidR="004276DB" w:rsidRDefault="00B1033A">
                  <w:pPr>
                    <w:rPr>
                      <w:rFonts w:ascii="Garamond" w:hAnsi="Garamond"/>
                      <w:bCs/>
                      <w:sz w:val="18"/>
                    </w:rPr>
                  </w:pPr>
                  <w:r>
                    <w:rPr>
                      <w:rFonts w:ascii="Garamond" w:hAnsi="Garamond"/>
                      <w:bCs/>
                      <w:sz w:val="18"/>
                    </w:rPr>
                    <w:t>SC.8.N.1.6</w:t>
                  </w:r>
                </w:p>
              </w:tc>
            </w:tr>
          </w:tbl>
          <w:p w:rsidR="004276DB" w:rsidRDefault="004276DB">
            <w:pPr>
              <w:pStyle w:val="Heading5"/>
              <w:spacing w:line="360" w:lineRule="auto"/>
              <w:jc w:val="left"/>
              <w:rPr>
                <w:rFonts w:ascii="Garamond" w:hAnsi="Garamond"/>
              </w:rPr>
            </w:pPr>
          </w:p>
          <w:p w:rsidR="004276DB" w:rsidRDefault="007F77E5">
            <w:pPr>
              <w:pStyle w:val="Heading5"/>
              <w:spacing w:line="360" w:lineRule="auto"/>
              <w:jc w:val="left"/>
              <w:rPr>
                <w:rFonts w:ascii="Garamond" w:hAnsi="Garamond"/>
                <w:sz w:val="16"/>
              </w:rPr>
            </w:pPr>
            <w:r>
              <w:rPr>
                <w:rFonts w:ascii="Garamond" w:hAnsi="Garamond"/>
              </w:rPr>
              <w:t>Big Idea 2: The Characteristics of Scientific Knowledge</w:t>
            </w:r>
            <w:r>
              <w:rPr>
                <w:rFonts w:ascii="Garamond" w:hAnsi="Garamond"/>
                <w:bCs/>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
                      <w:sz w:val="18"/>
                    </w:rPr>
                  </w:pPr>
                  <w:r>
                    <w:rPr>
                      <w:rFonts w:ascii="Garamond" w:hAnsi="Garamond"/>
                      <w:b/>
                      <w:sz w:val="18"/>
                    </w:rPr>
                    <w:fldChar w:fldCharType="begin">
                      <w:ffData>
                        <w:name w:val="Check6"/>
                        <w:enabled/>
                        <w:calcOnExit w:val="0"/>
                        <w:checkBox>
                          <w:sizeAuto/>
                          <w:default w:val="0"/>
                        </w:checkBox>
                      </w:ffData>
                    </w:fldChar>
                  </w:r>
                  <w:bookmarkStart w:id="9" w:name="Check6"/>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9"/>
                </w:p>
              </w:tc>
              <w:tc>
                <w:tcPr>
                  <w:tcW w:w="1350" w:type="dxa"/>
                </w:tcPr>
                <w:p w:rsidR="004276DB" w:rsidRDefault="00B1033A">
                  <w:pPr>
                    <w:rPr>
                      <w:rFonts w:ascii="Garamond" w:hAnsi="Garamond"/>
                      <w:b/>
                      <w:sz w:val="18"/>
                    </w:rPr>
                  </w:pPr>
                  <w:r>
                    <w:rPr>
                      <w:rFonts w:ascii="Garamond" w:hAnsi="Garamond"/>
                      <w:sz w:val="18"/>
                    </w:rPr>
                    <w:t>SC.8</w:t>
                  </w:r>
                  <w:r w:rsidR="007F77E5">
                    <w:rPr>
                      <w:rFonts w:ascii="Garamond" w:hAnsi="Garamond"/>
                      <w:sz w:val="18"/>
                    </w:rPr>
                    <w:t>.N.2.1</w:t>
                  </w:r>
                </w:p>
              </w:tc>
              <w:tc>
                <w:tcPr>
                  <w:tcW w:w="360" w:type="dxa"/>
                </w:tcPr>
                <w:p w:rsidR="004276DB" w:rsidRDefault="007F77E5">
                  <w:pPr>
                    <w:rPr>
                      <w:rFonts w:ascii="Garamond" w:hAnsi="Garamond"/>
                      <w:b/>
                      <w:sz w:val="18"/>
                    </w:rPr>
                  </w:pPr>
                  <w:r>
                    <w:rPr>
                      <w:rFonts w:ascii="Garamond" w:hAnsi="Garamond"/>
                      <w:b/>
                      <w:sz w:val="18"/>
                    </w:rPr>
                    <w:fldChar w:fldCharType="begin">
                      <w:ffData>
                        <w:name w:val="Check8"/>
                        <w:enabled/>
                        <w:calcOnExit w:val="0"/>
                        <w:checkBox>
                          <w:sizeAuto/>
                          <w:default w:val="0"/>
                          <w:checked w:val="0"/>
                        </w:checkBox>
                      </w:ffData>
                    </w:fldChar>
                  </w:r>
                  <w:bookmarkStart w:id="10" w:name="Check8"/>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10"/>
                </w:p>
              </w:tc>
              <w:tc>
                <w:tcPr>
                  <w:tcW w:w="1350" w:type="dxa"/>
                </w:tcPr>
                <w:p w:rsidR="004276DB" w:rsidRDefault="00B1033A">
                  <w:pPr>
                    <w:rPr>
                      <w:rFonts w:ascii="Garamond" w:hAnsi="Garamond"/>
                      <w:bCs/>
                      <w:sz w:val="18"/>
                    </w:rPr>
                  </w:pPr>
                  <w:r>
                    <w:rPr>
                      <w:rFonts w:ascii="Garamond" w:hAnsi="Garamond"/>
                      <w:bCs/>
                      <w:sz w:val="18"/>
                    </w:rPr>
                    <w:t>SC.8</w:t>
                  </w:r>
                  <w:r w:rsidR="007F77E5">
                    <w:rPr>
                      <w:rFonts w:ascii="Garamond" w:hAnsi="Garamond"/>
                      <w:bCs/>
                      <w:sz w:val="18"/>
                    </w:rPr>
                    <w:t>.N.2.2</w:t>
                  </w:r>
                </w:p>
              </w:tc>
            </w:tr>
          </w:tbl>
          <w:p w:rsidR="004276DB" w:rsidRDefault="004276DB">
            <w:pPr>
              <w:pStyle w:val="Heading5"/>
              <w:spacing w:line="360" w:lineRule="auto"/>
              <w:jc w:val="left"/>
              <w:rPr>
                <w:rFonts w:ascii="Garamond" w:hAnsi="Garamond"/>
              </w:rPr>
            </w:pPr>
          </w:p>
          <w:p w:rsidR="004276DB" w:rsidRDefault="007F77E5">
            <w:pPr>
              <w:pStyle w:val="Heading5"/>
              <w:spacing w:line="360" w:lineRule="auto"/>
              <w:jc w:val="left"/>
              <w:rPr>
                <w:rFonts w:ascii="Garamond" w:hAnsi="Garamond"/>
                <w:sz w:val="16"/>
              </w:rPr>
            </w:pPr>
            <w:r>
              <w:rPr>
                <w:rFonts w:ascii="Garamond" w:hAnsi="Garamond"/>
              </w:rPr>
              <w:t>Big Idea 3: The Role o</w:t>
            </w:r>
            <w:r w:rsidR="003D1CE6">
              <w:rPr>
                <w:rFonts w:ascii="Garamond" w:hAnsi="Garamond"/>
              </w:rPr>
              <w:t xml:space="preserve">f Theories, Laws, Hypotheses, &amp; </w:t>
            </w:r>
            <w:r>
              <w:rPr>
                <w:rFonts w:ascii="Garamond" w:hAnsi="Garamond"/>
              </w:rPr>
              <w:t>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
                      <w:sz w:val="18"/>
                    </w:rPr>
                  </w:pPr>
                  <w:r>
                    <w:rPr>
                      <w:rFonts w:ascii="Garamond" w:hAnsi="Garamond"/>
                      <w:b/>
                      <w:sz w:val="18"/>
                    </w:rPr>
                    <w:fldChar w:fldCharType="begin">
                      <w:ffData>
                        <w:name w:val="Check9"/>
                        <w:enabled/>
                        <w:calcOnExit w:val="0"/>
                        <w:checkBox>
                          <w:sizeAuto/>
                          <w:default w:val="0"/>
                        </w:checkBox>
                      </w:ffData>
                    </w:fldChar>
                  </w:r>
                  <w:bookmarkStart w:id="11" w:name="Check9"/>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11"/>
                </w:p>
              </w:tc>
              <w:tc>
                <w:tcPr>
                  <w:tcW w:w="1350" w:type="dxa"/>
                </w:tcPr>
                <w:p w:rsidR="004276DB" w:rsidRDefault="00B1033A">
                  <w:pPr>
                    <w:rPr>
                      <w:rFonts w:ascii="Garamond" w:hAnsi="Garamond"/>
                      <w:b/>
                      <w:sz w:val="18"/>
                    </w:rPr>
                  </w:pPr>
                  <w:r>
                    <w:rPr>
                      <w:rFonts w:ascii="Garamond" w:hAnsi="Garamond"/>
                      <w:sz w:val="18"/>
                    </w:rPr>
                    <w:t>SC.8</w:t>
                  </w:r>
                  <w:r w:rsidR="007F77E5">
                    <w:rPr>
                      <w:rFonts w:ascii="Garamond" w:hAnsi="Garamond"/>
                      <w:sz w:val="18"/>
                    </w:rPr>
                    <w:t>.N.3.1</w:t>
                  </w:r>
                </w:p>
              </w:tc>
              <w:tc>
                <w:tcPr>
                  <w:tcW w:w="360" w:type="dxa"/>
                </w:tcPr>
                <w:p w:rsidR="004276DB" w:rsidRDefault="007F77E5">
                  <w:pPr>
                    <w:rPr>
                      <w:rFonts w:ascii="Garamond" w:hAnsi="Garamond"/>
                      <w:b/>
                      <w:sz w:val="18"/>
                    </w:rPr>
                  </w:pPr>
                  <w:r>
                    <w:rPr>
                      <w:rFonts w:ascii="Garamond" w:hAnsi="Garamond"/>
                      <w:b/>
                      <w:sz w:val="18"/>
                    </w:rPr>
                    <w:fldChar w:fldCharType="begin">
                      <w:ffData>
                        <w:name w:val="Check10"/>
                        <w:enabled/>
                        <w:calcOnExit w:val="0"/>
                        <w:checkBox>
                          <w:sizeAuto/>
                          <w:default w:val="0"/>
                        </w:checkBox>
                      </w:ffData>
                    </w:fldChar>
                  </w:r>
                  <w:bookmarkStart w:id="12" w:name="Check10"/>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12"/>
                </w:p>
              </w:tc>
              <w:tc>
                <w:tcPr>
                  <w:tcW w:w="1350" w:type="dxa"/>
                </w:tcPr>
                <w:p w:rsidR="004276DB" w:rsidRDefault="00B1033A">
                  <w:pPr>
                    <w:rPr>
                      <w:rFonts w:ascii="Garamond" w:hAnsi="Garamond"/>
                      <w:bCs/>
                      <w:sz w:val="18"/>
                    </w:rPr>
                  </w:pPr>
                  <w:r>
                    <w:rPr>
                      <w:rFonts w:ascii="Garamond" w:hAnsi="Garamond"/>
                      <w:bCs/>
                      <w:sz w:val="18"/>
                    </w:rPr>
                    <w:t>SC.8</w:t>
                  </w:r>
                  <w:r w:rsidR="007F77E5">
                    <w:rPr>
                      <w:rFonts w:ascii="Garamond" w:hAnsi="Garamond"/>
                      <w:bCs/>
                      <w:sz w:val="18"/>
                    </w:rPr>
                    <w:t>.N.3.2</w:t>
                  </w:r>
                </w:p>
              </w:tc>
            </w:tr>
          </w:tbl>
          <w:p w:rsidR="004276DB" w:rsidRDefault="004276DB">
            <w:pPr>
              <w:pStyle w:val="Heading4"/>
            </w:pPr>
          </w:p>
          <w:p w:rsidR="00B1033A" w:rsidRDefault="00B1033A" w:rsidP="00B1033A">
            <w:pPr>
              <w:pStyle w:val="Heading4"/>
              <w:rPr>
                <w:bCs/>
              </w:rPr>
            </w:pPr>
            <w:r>
              <w:rPr>
                <w:bCs/>
              </w:rPr>
              <w:t>Big Idea 4: Science &amp;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B1033A" w:rsidTr="004031D6">
              <w:tc>
                <w:tcPr>
                  <w:tcW w:w="337" w:type="dxa"/>
                </w:tcPr>
                <w:p w:rsidR="00B1033A" w:rsidRDefault="00B1033A" w:rsidP="004031D6">
                  <w:pPr>
                    <w:rPr>
                      <w:rFonts w:ascii="Garamond" w:hAnsi="Garamond"/>
                      <w:bCs/>
                      <w:sz w:val="18"/>
                    </w:rPr>
                  </w:pPr>
                  <w:r>
                    <w:rPr>
                      <w:rFonts w:ascii="Garamond" w:hAnsi="Garamond"/>
                      <w:bCs/>
                      <w:sz w:val="18"/>
                    </w:rPr>
                    <w:fldChar w:fldCharType="begin">
                      <w:ffData>
                        <w:name w:val="Check15"/>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B1033A" w:rsidRDefault="00DC2AE6" w:rsidP="004031D6">
                  <w:pPr>
                    <w:rPr>
                      <w:rFonts w:ascii="Garamond" w:hAnsi="Garamond"/>
                      <w:bCs/>
                      <w:sz w:val="18"/>
                    </w:rPr>
                  </w:pPr>
                  <w:r>
                    <w:rPr>
                      <w:rFonts w:ascii="Garamond" w:hAnsi="Garamond"/>
                      <w:bCs/>
                      <w:sz w:val="18"/>
                    </w:rPr>
                    <w:t>SC.8</w:t>
                  </w:r>
                  <w:r w:rsidR="00722DAA">
                    <w:rPr>
                      <w:rFonts w:ascii="Garamond" w:hAnsi="Garamond"/>
                      <w:bCs/>
                      <w:sz w:val="18"/>
                    </w:rPr>
                    <w:t>.N</w:t>
                  </w:r>
                  <w:r w:rsidR="003E13D7">
                    <w:rPr>
                      <w:rFonts w:ascii="Garamond" w:hAnsi="Garamond"/>
                      <w:bCs/>
                      <w:sz w:val="18"/>
                    </w:rPr>
                    <w:t>.4</w:t>
                  </w:r>
                  <w:r w:rsidR="00B1033A">
                    <w:rPr>
                      <w:rFonts w:ascii="Garamond" w:hAnsi="Garamond"/>
                      <w:bCs/>
                      <w:sz w:val="18"/>
                    </w:rPr>
                    <w:t>.1</w:t>
                  </w:r>
                </w:p>
              </w:tc>
              <w:tc>
                <w:tcPr>
                  <w:tcW w:w="360" w:type="dxa"/>
                </w:tcPr>
                <w:p w:rsidR="00B1033A" w:rsidRDefault="00B1033A" w:rsidP="004031D6">
                  <w:pPr>
                    <w:rPr>
                      <w:rFonts w:ascii="Garamond" w:hAnsi="Garamond"/>
                      <w:bCs/>
                      <w:sz w:val="18"/>
                    </w:rPr>
                  </w:pPr>
                  <w:r>
                    <w:rPr>
                      <w:rFonts w:ascii="Garamond" w:hAnsi="Garamond"/>
                      <w:bCs/>
                      <w:sz w:val="18"/>
                    </w:rPr>
                    <w:fldChar w:fldCharType="begin">
                      <w:ffData>
                        <w:name w:val="Check20"/>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B1033A" w:rsidRDefault="00DC2AE6" w:rsidP="004031D6">
                  <w:pPr>
                    <w:rPr>
                      <w:rFonts w:ascii="Garamond" w:hAnsi="Garamond"/>
                      <w:bCs/>
                      <w:sz w:val="18"/>
                    </w:rPr>
                  </w:pPr>
                  <w:r>
                    <w:rPr>
                      <w:rFonts w:ascii="Garamond" w:hAnsi="Garamond"/>
                      <w:bCs/>
                      <w:sz w:val="18"/>
                    </w:rPr>
                    <w:t>SC.8</w:t>
                  </w:r>
                  <w:r w:rsidR="00722DAA">
                    <w:rPr>
                      <w:rFonts w:ascii="Garamond" w:hAnsi="Garamond"/>
                      <w:bCs/>
                      <w:sz w:val="18"/>
                    </w:rPr>
                    <w:t>.N</w:t>
                  </w:r>
                  <w:r w:rsidR="003E13D7">
                    <w:rPr>
                      <w:rFonts w:ascii="Garamond" w:hAnsi="Garamond"/>
                      <w:bCs/>
                      <w:sz w:val="18"/>
                    </w:rPr>
                    <w:t>.4.2</w:t>
                  </w:r>
                </w:p>
              </w:tc>
            </w:tr>
          </w:tbl>
          <w:p w:rsidR="00B1033A" w:rsidRDefault="00B1033A">
            <w:pPr>
              <w:pStyle w:val="Heading4"/>
            </w:pPr>
          </w:p>
          <w:p w:rsidR="004276DB" w:rsidRDefault="00B1033A">
            <w:pPr>
              <w:pStyle w:val="Heading4"/>
            </w:pPr>
            <w:r>
              <w:t>Big Idea 5: Earth in Space and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
                      <w:sz w:val="18"/>
                    </w:rPr>
                  </w:pPr>
                  <w:r>
                    <w:rPr>
                      <w:rFonts w:ascii="Garamond" w:hAnsi="Garamond"/>
                      <w:b/>
                      <w:sz w:val="18"/>
                    </w:rPr>
                    <w:fldChar w:fldCharType="begin">
                      <w:ffData>
                        <w:name w:val="Check13"/>
                        <w:enabled/>
                        <w:calcOnExit w:val="0"/>
                        <w:checkBox>
                          <w:sizeAuto/>
                          <w:default w:val="0"/>
                        </w:checkBox>
                      </w:ffData>
                    </w:fldChar>
                  </w:r>
                  <w:bookmarkStart w:id="13" w:name="Check13"/>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13"/>
                </w:p>
              </w:tc>
              <w:tc>
                <w:tcPr>
                  <w:tcW w:w="1350" w:type="dxa"/>
                </w:tcPr>
                <w:p w:rsidR="004276DB" w:rsidRDefault="003D1CE6">
                  <w:pPr>
                    <w:rPr>
                      <w:rFonts w:ascii="Garamond" w:hAnsi="Garamond"/>
                      <w:b/>
                      <w:sz w:val="18"/>
                    </w:rPr>
                  </w:pPr>
                  <w:r>
                    <w:rPr>
                      <w:rFonts w:ascii="Garamond" w:hAnsi="Garamond"/>
                      <w:sz w:val="18"/>
                    </w:rPr>
                    <w:t>SC.8.E.5</w:t>
                  </w:r>
                  <w:r w:rsidR="007F77E5">
                    <w:rPr>
                      <w:rFonts w:ascii="Garamond" w:hAnsi="Garamond"/>
                      <w:sz w:val="18"/>
                    </w:rPr>
                    <w:t>.1</w:t>
                  </w:r>
                </w:p>
              </w:tc>
              <w:tc>
                <w:tcPr>
                  <w:tcW w:w="360" w:type="dxa"/>
                </w:tcPr>
                <w:p w:rsidR="004276DB" w:rsidRDefault="007F77E5">
                  <w:pPr>
                    <w:rPr>
                      <w:rFonts w:ascii="Garamond" w:hAnsi="Garamond"/>
                      <w:b/>
                      <w:sz w:val="18"/>
                    </w:rPr>
                  </w:pPr>
                  <w:r>
                    <w:rPr>
                      <w:rFonts w:ascii="Garamond" w:hAnsi="Garamond"/>
                      <w:b/>
                      <w:sz w:val="18"/>
                    </w:rPr>
                    <w:fldChar w:fldCharType="begin">
                      <w:ffData>
                        <w:name w:val="Check14"/>
                        <w:enabled/>
                        <w:calcOnExit w:val="0"/>
                        <w:checkBox>
                          <w:sizeAuto/>
                          <w:default w:val="0"/>
                        </w:checkBox>
                      </w:ffData>
                    </w:fldChar>
                  </w:r>
                  <w:bookmarkStart w:id="14" w:name="Check14"/>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14"/>
                </w:p>
              </w:tc>
              <w:tc>
                <w:tcPr>
                  <w:tcW w:w="1350" w:type="dxa"/>
                </w:tcPr>
                <w:p w:rsidR="004276DB" w:rsidRDefault="003D1CE6">
                  <w:pPr>
                    <w:rPr>
                      <w:rFonts w:ascii="Garamond" w:hAnsi="Garamond"/>
                      <w:bCs/>
                      <w:sz w:val="18"/>
                    </w:rPr>
                  </w:pPr>
                  <w:r>
                    <w:rPr>
                      <w:rFonts w:ascii="Garamond" w:hAnsi="Garamond"/>
                      <w:sz w:val="18"/>
                    </w:rPr>
                    <w:t>SC.8.E.5.7</w:t>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6"/>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276DB" w:rsidRDefault="003D1CE6">
                  <w:pPr>
                    <w:rPr>
                      <w:rFonts w:ascii="Garamond" w:hAnsi="Garamond"/>
                      <w:bCs/>
                      <w:sz w:val="18"/>
                    </w:rPr>
                  </w:pPr>
                  <w:r>
                    <w:rPr>
                      <w:rFonts w:ascii="Garamond" w:hAnsi="Garamond"/>
                      <w:sz w:val="18"/>
                    </w:rPr>
                    <w:t>SC.8.E.5.2</w:t>
                  </w:r>
                </w:p>
              </w:tc>
              <w:tc>
                <w:tcPr>
                  <w:tcW w:w="360" w:type="dxa"/>
                </w:tcPr>
                <w:p w:rsidR="004276DB" w:rsidRDefault="007F77E5">
                  <w:pPr>
                    <w:rPr>
                      <w:rFonts w:ascii="Garamond" w:hAnsi="Garamond"/>
                      <w:bCs/>
                      <w:sz w:val="18"/>
                    </w:rPr>
                  </w:pPr>
                  <w:r>
                    <w:rPr>
                      <w:rFonts w:ascii="Garamond" w:hAnsi="Garamond"/>
                      <w:bCs/>
                      <w:sz w:val="18"/>
                    </w:rPr>
                    <w:fldChar w:fldCharType="begin">
                      <w:ffData>
                        <w:name w:val="Check28"/>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276DB" w:rsidRDefault="003D1CE6">
                  <w:pPr>
                    <w:rPr>
                      <w:rFonts w:ascii="Garamond" w:hAnsi="Garamond"/>
                      <w:bCs/>
                      <w:sz w:val="18"/>
                    </w:rPr>
                  </w:pPr>
                  <w:r>
                    <w:rPr>
                      <w:rFonts w:ascii="Garamond" w:hAnsi="Garamond"/>
                      <w:sz w:val="18"/>
                    </w:rPr>
                    <w:t>SC.8.E.5.8</w:t>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276DB" w:rsidRDefault="003D1CE6">
                  <w:pPr>
                    <w:rPr>
                      <w:rFonts w:ascii="Garamond" w:hAnsi="Garamond"/>
                      <w:bCs/>
                      <w:sz w:val="18"/>
                    </w:rPr>
                  </w:pPr>
                  <w:r>
                    <w:rPr>
                      <w:rFonts w:ascii="Garamond" w:hAnsi="Garamond"/>
                      <w:sz w:val="18"/>
                    </w:rPr>
                    <w:t>SC.8.E.5.3</w:t>
                  </w:r>
                </w:p>
              </w:tc>
              <w:tc>
                <w:tcPr>
                  <w:tcW w:w="360" w:type="dxa"/>
                </w:tcPr>
                <w:p w:rsidR="004276DB" w:rsidRDefault="007F77E5">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bookmarkStart w:id="15" w:name="Check37"/>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15"/>
                </w:p>
              </w:tc>
              <w:tc>
                <w:tcPr>
                  <w:tcW w:w="1350" w:type="dxa"/>
                </w:tcPr>
                <w:p w:rsidR="004276DB" w:rsidRDefault="003D1CE6">
                  <w:pPr>
                    <w:rPr>
                      <w:rFonts w:ascii="Garamond" w:hAnsi="Garamond"/>
                      <w:bCs/>
                      <w:sz w:val="18"/>
                    </w:rPr>
                  </w:pPr>
                  <w:r>
                    <w:rPr>
                      <w:rFonts w:ascii="Garamond" w:hAnsi="Garamond"/>
                      <w:sz w:val="18"/>
                    </w:rPr>
                    <w:t>SC.8.E.5.9</w:t>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4"/>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276DB" w:rsidRDefault="003D1CE6">
                  <w:pPr>
                    <w:rPr>
                      <w:rFonts w:ascii="Garamond" w:hAnsi="Garamond"/>
                      <w:bCs/>
                      <w:sz w:val="18"/>
                    </w:rPr>
                  </w:pPr>
                  <w:r>
                    <w:rPr>
                      <w:rFonts w:ascii="Garamond" w:hAnsi="Garamond"/>
                      <w:sz w:val="18"/>
                    </w:rPr>
                    <w:t>SC.8.E.5.4</w:t>
                  </w:r>
                </w:p>
              </w:tc>
              <w:tc>
                <w:tcPr>
                  <w:tcW w:w="360" w:type="dxa"/>
                </w:tcPr>
                <w:p w:rsidR="004276DB"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276DB" w:rsidRDefault="003D1CE6">
                  <w:pPr>
                    <w:rPr>
                      <w:rFonts w:ascii="Garamond" w:hAnsi="Garamond"/>
                      <w:bCs/>
                      <w:sz w:val="18"/>
                    </w:rPr>
                  </w:pPr>
                  <w:r>
                    <w:rPr>
                      <w:rFonts w:ascii="Garamond" w:hAnsi="Garamond"/>
                      <w:sz w:val="18"/>
                    </w:rPr>
                    <w:t>SC.8.E.5.10</w:t>
                  </w:r>
                </w:p>
              </w:tc>
            </w:tr>
            <w:tr w:rsidR="00B1033A">
              <w:tc>
                <w:tcPr>
                  <w:tcW w:w="337" w:type="dxa"/>
                </w:tcPr>
                <w:p w:rsidR="00B1033A"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B1033A" w:rsidRDefault="003D1CE6">
                  <w:pPr>
                    <w:rPr>
                      <w:rFonts w:ascii="Garamond" w:hAnsi="Garamond"/>
                      <w:bCs/>
                      <w:sz w:val="18"/>
                    </w:rPr>
                  </w:pPr>
                  <w:r>
                    <w:rPr>
                      <w:rFonts w:ascii="Garamond" w:hAnsi="Garamond"/>
                      <w:sz w:val="18"/>
                    </w:rPr>
                    <w:t>SC.8.E.5.5</w:t>
                  </w:r>
                </w:p>
              </w:tc>
              <w:tc>
                <w:tcPr>
                  <w:tcW w:w="360" w:type="dxa"/>
                </w:tcPr>
                <w:p w:rsidR="00B1033A"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B1033A" w:rsidRDefault="003D1CE6">
                  <w:pPr>
                    <w:rPr>
                      <w:rFonts w:ascii="Garamond" w:hAnsi="Garamond"/>
                      <w:bCs/>
                      <w:sz w:val="18"/>
                    </w:rPr>
                  </w:pPr>
                  <w:r>
                    <w:rPr>
                      <w:rFonts w:ascii="Garamond" w:hAnsi="Garamond"/>
                      <w:sz w:val="18"/>
                    </w:rPr>
                    <w:t>SC.8.E.5.11</w:t>
                  </w:r>
                </w:p>
              </w:tc>
            </w:tr>
            <w:tr w:rsidR="003D1CE6">
              <w:tc>
                <w:tcPr>
                  <w:tcW w:w="337" w:type="dxa"/>
                </w:tcPr>
                <w:p w:rsidR="003D1CE6"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3D1CE6" w:rsidRDefault="003D1CE6">
                  <w:pPr>
                    <w:rPr>
                      <w:rFonts w:ascii="Garamond" w:hAnsi="Garamond"/>
                      <w:bCs/>
                      <w:sz w:val="18"/>
                    </w:rPr>
                  </w:pPr>
                  <w:r>
                    <w:rPr>
                      <w:rFonts w:ascii="Garamond" w:hAnsi="Garamond"/>
                      <w:sz w:val="18"/>
                    </w:rPr>
                    <w:t>SC.8.E.5.6</w:t>
                  </w:r>
                </w:p>
              </w:tc>
              <w:tc>
                <w:tcPr>
                  <w:tcW w:w="360" w:type="dxa"/>
                </w:tcPr>
                <w:p w:rsidR="003D1CE6"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3D1CE6" w:rsidRDefault="003D1CE6">
                  <w:pPr>
                    <w:rPr>
                      <w:rFonts w:ascii="Garamond" w:hAnsi="Garamond"/>
                      <w:bCs/>
                      <w:sz w:val="18"/>
                    </w:rPr>
                  </w:pPr>
                  <w:r>
                    <w:rPr>
                      <w:rFonts w:ascii="Garamond" w:hAnsi="Garamond"/>
                      <w:sz w:val="18"/>
                    </w:rPr>
                    <w:t>SC.8.E.5.12</w:t>
                  </w:r>
                </w:p>
              </w:tc>
            </w:tr>
          </w:tbl>
          <w:p w:rsidR="004276DB" w:rsidRDefault="004276DB">
            <w:pPr>
              <w:pStyle w:val="Heading4"/>
              <w:rPr>
                <w:bCs/>
              </w:rPr>
            </w:pPr>
          </w:p>
          <w:p w:rsidR="004276DB" w:rsidRDefault="003D1CE6">
            <w:pPr>
              <w:pStyle w:val="Heading4"/>
              <w:rPr>
                <w:bCs/>
              </w:rPr>
            </w:pPr>
            <w:r>
              <w:rPr>
                <w:bCs/>
              </w:rPr>
              <w:t>Big Idea 8: Properties of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15"/>
                        <w:enabled/>
                        <w:calcOnExit w:val="0"/>
                        <w:checkBox>
                          <w:sizeAuto/>
                          <w:default w:val="0"/>
                        </w:checkBox>
                      </w:ffData>
                    </w:fldChar>
                  </w:r>
                  <w:bookmarkStart w:id="16" w:name="Check15"/>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16"/>
                </w:p>
              </w:tc>
              <w:tc>
                <w:tcPr>
                  <w:tcW w:w="1350" w:type="dxa"/>
                </w:tcPr>
                <w:p w:rsidR="004276DB" w:rsidRDefault="003D1CE6">
                  <w:pPr>
                    <w:rPr>
                      <w:rFonts w:ascii="Garamond" w:hAnsi="Garamond"/>
                      <w:bCs/>
                      <w:sz w:val="18"/>
                    </w:rPr>
                  </w:pPr>
                  <w:r>
                    <w:rPr>
                      <w:rFonts w:ascii="Garamond" w:hAnsi="Garamond"/>
                      <w:bCs/>
                      <w:sz w:val="18"/>
                    </w:rPr>
                    <w:t>SC.8.P.8.1</w:t>
                  </w:r>
                </w:p>
              </w:tc>
              <w:tc>
                <w:tcPr>
                  <w:tcW w:w="360" w:type="dxa"/>
                </w:tcPr>
                <w:p w:rsidR="004276DB" w:rsidRDefault="007F77E5">
                  <w:pPr>
                    <w:rPr>
                      <w:rFonts w:ascii="Garamond" w:hAnsi="Garamond"/>
                      <w:bCs/>
                      <w:sz w:val="18"/>
                    </w:rPr>
                  </w:pPr>
                  <w:r>
                    <w:rPr>
                      <w:rFonts w:ascii="Garamond" w:hAnsi="Garamond"/>
                      <w:bCs/>
                      <w:sz w:val="18"/>
                    </w:rPr>
                    <w:fldChar w:fldCharType="begin">
                      <w:ffData>
                        <w:name w:val="Check20"/>
                        <w:enabled/>
                        <w:calcOnExit w:val="0"/>
                        <w:checkBox>
                          <w:sizeAuto/>
                          <w:default w:val="0"/>
                        </w:checkBox>
                      </w:ffData>
                    </w:fldChar>
                  </w:r>
                  <w:bookmarkStart w:id="17" w:name="Check20"/>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17"/>
                </w:p>
              </w:tc>
              <w:tc>
                <w:tcPr>
                  <w:tcW w:w="1350" w:type="dxa"/>
                </w:tcPr>
                <w:p w:rsidR="004276DB" w:rsidRDefault="003D1CE6">
                  <w:pPr>
                    <w:rPr>
                      <w:rFonts w:ascii="Garamond" w:hAnsi="Garamond"/>
                      <w:bCs/>
                      <w:sz w:val="18"/>
                    </w:rPr>
                  </w:pPr>
                  <w:r>
                    <w:rPr>
                      <w:rFonts w:ascii="Garamond" w:hAnsi="Garamond"/>
                      <w:bCs/>
                      <w:sz w:val="18"/>
                    </w:rPr>
                    <w:t>SC.8.P.8.6</w:t>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16"/>
                        <w:enabled/>
                        <w:calcOnExit w:val="0"/>
                        <w:checkBox>
                          <w:sizeAuto/>
                          <w:default w:val="0"/>
                        </w:checkBox>
                      </w:ffData>
                    </w:fldChar>
                  </w:r>
                  <w:bookmarkStart w:id="18" w:name="Check16"/>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18"/>
                </w:p>
              </w:tc>
              <w:tc>
                <w:tcPr>
                  <w:tcW w:w="1350" w:type="dxa"/>
                </w:tcPr>
                <w:p w:rsidR="004276DB" w:rsidRDefault="003D1CE6">
                  <w:pPr>
                    <w:rPr>
                      <w:rFonts w:ascii="Garamond" w:hAnsi="Garamond"/>
                      <w:bCs/>
                      <w:sz w:val="18"/>
                    </w:rPr>
                  </w:pPr>
                  <w:r>
                    <w:rPr>
                      <w:rFonts w:ascii="Garamond" w:hAnsi="Garamond"/>
                      <w:bCs/>
                      <w:sz w:val="18"/>
                    </w:rPr>
                    <w:t>SC.8.P.8.2</w:t>
                  </w:r>
                </w:p>
              </w:tc>
              <w:tc>
                <w:tcPr>
                  <w:tcW w:w="360" w:type="dxa"/>
                </w:tcPr>
                <w:p w:rsidR="004276DB" w:rsidRDefault="003D1CE6">
                  <w:pPr>
                    <w:rPr>
                      <w:rFonts w:ascii="Garamond" w:hAnsi="Garamond"/>
                      <w:bCs/>
                      <w:sz w:val="18"/>
                    </w:rPr>
                  </w:pPr>
                  <w:r>
                    <w:rPr>
                      <w:rFonts w:ascii="Garamond" w:hAnsi="Garamond"/>
                      <w:bCs/>
                      <w:sz w:val="18"/>
                    </w:rPr>
                    <w:fldChar w:fldCharType="begin">
                      <w:ffData>
                        <w:name w:val="Check38"/>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276DB" w:rsidRDefault="003D1CE6">
                  <w:pPr>
                    <w:rPr>
                      <w:rFonts w:ascii="Garamond" w:hAnsi="Garamond"/>
                      <w:bCs/>
                      <w:sz w:val="18"/>
                    </w:rPr>
                  </w:pPr>
                  <w:r>
                    <w:rPr>
                      <w:rFonts w:ascii="Garamond" w:hAnsi="Garamond"/>
                      <w:bCs/>
                      <w:sz w:val="18"/>
                    </w:rPr>
                    <w:t>SC.8.P.8.7</w:t>
                  </w:r>
                </w:p>
              </w:tc>
            </w:tr>
            <w:tr w:rsidR="003D1CE6" w:rsidTr="004031D6">
              <w:tc>
                <w:tcPr>
                  <w:tcW w:w="337" w:type="dxa"/>
                </w:tcPr>
                <w:p w:rsidR="003D1CE6" w:rsidRDefault="003D1CE6" w:rsidP="004031D6">
                  <w:pPr>
                    <w:rPr>
                      <w:rFonts w:ascii="Garamond" w:hAnsi="Garamond"/>
                      <w:bCs/>
                      <w:sz w:val="18"/>
                    </w:rPr>
                  </w:pPr>
                  <w:r>
                    <w:rPr>
                      <w:rFonts w:ascii="Garamond" w:hAnsi="Garamond"/>
                      <w:bCs/>
                      <w:sz w:val="18"/>
                    </w:rPr>
                    <w:fldChar w:fldCharType="begin">
                      <w:ffData>
                        <w:name w:val="Check15"/>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3D1CE6" w:rsidRDefault="003D1CE6" w:rsidP="004031D6">
                  <w:pPr>
                    <w:rPr>
                      <w:rFonts w:ascii="Garamond" w:hAnsi="Garamond"/>
                      <w:bCs/>
                      <w:sz w:val="18"/>
                    </w:rPr>
                  </w:pPr>
                  <w:r>
                    <w:rPr>
                      <w:rFonts w:ascii="Garamond" w:hAnsi="Garamond"/>
                      <w:bCs/>
                      <w:sz w:val="18"/>
                    </w:rPr>
                    <w:t>SC.8.P.8.3</w:t>
                  </w:r>
                </w:p>
              </w:tc>
              <w:tc>
                <w:tcPr>
                  <w:tcW w:w="360" w:type="dxa"/>
                </w:tcPr>
                <w:p w:rsidR="003D1CE6" w:rsidRDefault="003D1CE6" w:rsidP="004031D6">
                  <w:pPr>
                    <w:rPr>
                      <w:rFonts w:ascii="Garamond" w:hAnsi="Garamond"/>
                      <w:bCs/>
                      <w:sz w:val="18"/>
                    </w:rPr>
                  </w:pPr>
                  <w:r>
                    <w:rPr>
                      <w:rFonts w:ascii="Garamond" w:hAnsi="Garamond"/>
                      <w:bCs/>
                      <w:sz w:val="18"/>
                    </w:rPr>
                    <w:fldChar w:fldCharType="begin">
                      <w:ffData>
                        <w:name w:val="Check20"/>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3D1CE6" w:rsidRDefault="003D1CE6" w:rsidP="004031D6">
                  <w:pPr>
                    <w:rPr>
                      <w:rFonts w:ascii="Garamond" w:hAnsi="Garamond"/>
                      <w:bCs/>
                      <w:sz w:val="18"/>
                    </w:rPr>
                  </w:pPr>
                  <w:r>
                    <w:rPr>
                      <w:rFonts w:ascii="Garamond" w:hAnsi="Garamond"/>
                      <w:bCs/>
                      <w:sz w:val="18"/>
                    </w:rPr>
                    <w:t>SC.8.P.8.8</w:t>
                  </w:r>
                </w:p>
              </w:tc>
            </w:tr>
            <w:tr w:rsidR="003D1CE6" w:rsidTr="004031D6">
              <w:tc>
                <w:tcPr>
                  <w:tcW w:w="337" w:type="dxa"/>
                </w:tcPr>
                <w:p w:rsidR="003D1CE6" w:rsidRDefault="003D1CE6" w:rsidP="004031D6">
                  <w:pPr>
                    <w:rPr>
                      <w:rFonts w:ascii="Garamond" w:hAnsi="Garamond"/>
                      <w:bCs/>
                      <w:sz w:val="18"/>
                    </w:rPr>
                  </w:pPr>
                  <w:r>
                    <w:rPr>
                      <w:rFonts w:ascii="Garamond" w:hAnsi="Garamond"/>
                      <w:bCs/>
                      <w:sz w:val="18"/>
                    </w:rPr>
                    <w:fldChar w:fldCharType="begin">
                      <w:ffData>
                        <w:name w:val="Check15"/>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3D1CE6" w:rsidRDefault="003D1CE6" w:rsidP="004031D6">
                  <w:pPr>
                    <w:rPr>
                      <w:rFonts w:ascii="Garamond" w:hAnsi="Garamond"/>
                      <w:bCs/>
                      <w:sz w:val="18"/>
                    </w:rPr>
                  </w:pPr>
                  <w:r>
                    <w:rPr>
                      <w:rFonts w:ascii="Garamond" w:hAnsi="Garamond"/>
                      <w:bCs/>
                      <w:sz w:val="18"/>
                    </w:rPr>
                    <w:t>SC.8.P.8.4</w:t>
                  </w:r>
                </w:p>
              </w:tc>
              <w:tc>
                <w:tcPr>
                  <w:tcW w:w="360" w:type="dxa"/>
                </w:tcPr>
                <w:p w:rsidR="003D1CE6" w:rsidRDefault="003D1CE6" w:rsidP="004031D6">
                  <w:pPr>
                    <w:rPr>
                      <w:rFonts w:ascii="Garamond" w:hAnsi="Garamond"/>
                      <w:bCs/>
                      <w:sz w:val="18"/>
                    </w:rPr>
                  </w:pPr>
                  <w:r>
                    <w:rPr>
                      <w:rFonts w:ascii="Garamond" w:hAnsi="Garamond"/>
                      <w:bCs/>
                      <w:sz w:val="18"/>
                    </w:rPr>
                    <w:fldChar w:fldCharType="begin">
                      <w:ffData>
                        <w:name w:val="Check20"/>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3D1CE6" w:rsidRDefault="003D1CE6" w:rsidP="004031D6">
                  <w:pPr>
                    <w:rPr>
                      <w:rFonts w:ascii="Garamond" w:hAnsi="Garamond"/>
                      <w:bCs/>
                      <w:sz w:val="18"/>
                    </w:rPr>
                  </w:pPr>
                  <w:r>
                    <w:rPr>
                      <w:rFonts w:ascii="Garamond" w:hAnsi="Garamond"/>
                      <w:bCs/>
                      <w:sz w:val="18"/>
                    </w:rPr>
                    <w:t>SC.8.P.8.9</w:t>
                  </w:r>
                </w:p>
              </w:tc>
            </w:tr>
            <w:tr w:rsidR="003D1CE6" w:rsidTr="004031D6">
              <w:tc>
                <w:tcPr>
                  <w:tcW w:w="337" w:type="dxa"/>
                </w:tcPr>
                <w:p w:rsidR="003D1CE6" w:rsidRDefault="003D1CE6" w:rsidP="004031D6">
                  <w:pPr>
                    <w:rPr>
                      <w:rFonts w:ascii="Garamond" w:hAnsi="Garamond"/>
                      <w:bCs/>
                      <w:sz w:val="18"/>
                    </w:rPr>
                  </w:pPr>
                  <w:r>
                    <w:rPr>
                      <w:rFonts w:ascii="Garamond" w:hAnsi="Garamond"/>
                      <w:bCs/>
                      <w:sz w:val="18"/>
                    </w:rPr>
                    <w:fldChar w:fldCharType="begin">
                      <w:ffData>
                        <w:name w:val="Check15"/>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3D1CE6" w:rsidRDefault="003D1CE6" w:rsidP="004031D6">
                  <w:pPr>
                    <w:rPr>
                      <w:rFonts w:ascii="Garamond" w:hAnsi="Garamond"/>
                      <w:bCs/>
                      <w:sz w:val="18"/>
                    </w:rPr>
                  </w:pPr>
                  <w:r>
                    <w:rPr>
                      <w:rFonts w:ascii="Garamond" w:hAnsi="Garamond"/>
                      <w:bCs/>
                      <w:sz w:val="18"/>
                    </w:rPr>
                    <w:t>SC.8.P.8.5</w:t>
                  </w:r>
                </w:p>
              </w:tc>
              <w:tc>
                <w:tcPr>
                  <w:tcW w:w="360" w:type="dxa"/>
                </w:tcPr>
                <w:p w:rsidR="003D1CE6" w:rsidRDefault="003D1CE6" w:rsidP="004031D6">
                  <w:pPr>
                    <w:rPr>
                      <w:rFonts w:ascii="Garamond" w:hAnsi="Garamond"/>
                      <w:bCs/>
                      <w:sz w:val="18"/>
                    </w:rPr>
                  </w:pPr>
                </w:p>
              </w:tc>
              <w:tc>
                <w:tcPr>
                  <w:tcW w:w="1350" w:type="dxa"/>
                </w:tcPr>
                <w:p w:rsidR="003D1CE6" w:rsidRDefault="003D1CE6" w:rsidP="004031D6">
                  <w:pPr>
                    <w:rPr>
                      <w:rFonts w:ascii="Garamond" w:hAnsi="Garamond"/>
                      <w:bCs/>
                      <w:sz w:val="18"/>
                    </w:rPr>
                  </w:pPr>
                </w:p>
              </w:tc>
            </w:tr>
          </w:tbl>
          <w:p w:rsidR="004276DB" w:rsidRDefault="004276DB">
            <w:pPr>
              <w:pStyle w:val="Heading5"/>
              <w:spacing w:line="360" w:lineRule="auto"/>
              <w:jc w:val="left"/>
              <w:rPr>
                <w:rFonts w:ascii="Garamond" w:hAnsi="Garamond"/>
              </w:rPr>
            </w:pPr>
          </w:p>
          <w:p w:rsidR="004276DB" w:rsidRDefault="003D1CE6">
            <w:pPr>
              <w:pStyle w:val="Heading5"/>
              <w:spacing w:line="360" w:lineRule="auto"/>
              <w:jc w:val="left"/>
              <w:rPr>
                <w:rFonts w:ascii="Garamond" w:hAnsi="Garamond"/>
              </w:rPr>
            </w:pPr>
            <w:r>
              <w:rPr>
                <w:rFonts w:ascii="Garamond" w:hAnsi="Garamond"/>
              </w:rPr>
              <w:t xml:space="preserve">Big Idea 9: </w:t>
            </w:r>
            <w:r w:rsidR="002C3A21">
              <w:rPr>
                <w:rFonts w:ascii="Garamond" w:hAnsi="Garamond"/>
              </w:rPr>
              <w:t>Changes in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4"/>
                        <w:enabled/>
                        <w:calcOnExit w:val="0"/>
                        <w:checkBox>
                          <w:sizeAuto/>
                          <w:default w:val="0"/>
                        </w:checkBox>
                      </w:ffData>
                    </w:fldChar>
                  </w:r>
                  <w:bookmarkStart w:id="19" w:name="Check24"/>
                  <w:bookmarkStart w:id="20" w:name="Check38"/>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19"/>
                </w:p>
              </w:tc>
              <w:tc>
                <w:tcPr>
                  <w:tcW w:w="1350" w:type="dxa"/>
                </w:tcPr>
                <w:p w:rsidR="004276DB" w:rsidRDefault="002C3A21">
                  <w:pPr>
                    <w:rPr>
                      <w:rFonts w:ascii="Garamond" w:hAnsi="Garamond"/>
                      <w:bCs/>
                      <w:sz w:val="18"/>
                    </w:rPr>
                  </w:pPr>
                  <w:r>
                    <w:rPr>
                      <w:rFonts w:ascii="Garamond" w:hAnsi="Garamond"/>
                      <w:bCs/>
                      <w:sz w:val="18"/>
                    </w:rPr>
                    <w:t>SC.8.P.9.1</w:t>
                  </w:r>
                </w:p>
              </w:tc>
              <w:tc>
                <w:tcPr>
                  <w:tcW w:w="360" w:type="dxa"/>
                </w:tcPr>
                <w:p w:rsidR="004276DB" w:rsidRDefault="007F77E5">
                  <w:pPr>
                    <w:rPr>
                      <w:rFonts w:ascii="Garamond" w:hAnsi="Garamond"/>
                      <w:bCs/>
                      <w:sz w:val="18"/>
                    </w:rPr>
                  </w:pPr>
                  <w:r>
                    <w:rPr>
                      <w:rFonts w:ascii="Garamond" w:hAnsi="Garamond"/>
                      <w:bCs/>
                      <w:sz w:val="18"/>
                    </w:rPr>
                    <w:fldChar w:fldCharType="begin">
                      <w:ffData>
                        <w:name w:val="Check38"/>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20"/>
                </w:p>
              </w:tc>
              <w:tc>
                <w:tcPr>
                  <w:tcW w:w="1350" w:type="dxa"/>
                </w:tcPr>
                <w:p w:rsidR="004276DB" w:rsidRDefault="002C3A21">
                  <w:pPr>
                    <w:rPr>
                      <w:rFonts w:ascii="Garamond" w:hAnsi="Garamond"/>
                      <w:bCs/>
                      <w:sz w:val="18"/>
                    </w:rPr>
                  </w:pPr>
                  <w:r>
                    <w:rPr>
                      <w:rFonts w:ascii="Garamond" w:hAnsi="Garamond"/>
                      <w:bCs/>
                      <w:sz w:val="18"/>
                    </w:rPr>
                    <w:t>SC.8.P.9.3</w:t>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4"/>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276DB" w:rsidRDefault="002C3A21">
                  <w:pPr>
                    <w:rPr>
                      <w:rFonts w:ascii="Garamond" w:hAnsi="Garamond"/>
                      <w:bCs/>
                      <w:sz w:val="18"/>
                    </w:rPr>
                  </w:pPr>
                  <w:r>
                    <w:rPr>
                      <w:rFonts w:ascii="Garamond" w:hAnsi="Garamond"/>
                      <w:bCs/>
                      <w:sz w:val="18"/>
                    </w:rPr>
                    <w:t>SC.8.P.9.2</w:t>
                  </w:r>
                </w:p>
              </w:tc>
              <w:tc>
                <w:tcPr>
                  <w:tcW w:w="360" w:type="dxa"/>
                </w:tcPr>
                <w:p w:rsidR="004276DB" w:rsidRDefault="007F77E5">
                  <w:pPr>
                    <w:rPr>
                      <w:rFonts w:ascii="Garamond" w:hAnsi="Garamond"/>
                      <w:bCs/>
                      <w:sz w:val="18"/>
                    </w:rPr>
                  </w:pPr>
                  <w:r>
                    <w:rPr>
                      <w:rFonts w:ascii="Garamond" w:hAnsi="Garamond"/>
                      <w:bCs/>
                      <w:sz w:val="18"/>
                    </w:rPr>
                    <w:fldChar w:fldCharType="begin">
                      <w:ffData>
                        <w:name w:val="Check39"/>
                        <w:enabled/>
                        <w:calcOnExit w:val="0"/>
                        <w:checkBox>
                          <w:sizeAuto/>
                          <w:default w:val="0"/>
                        </w:checkBox>
                      </w:ffData>
                    </w:fldChar>
                  </w:r>
                  <w:bookmarkStart w:id="21" w:name="Check39"/>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21"/>
                </w:p>
              </w:tc>
              <w:tc>
                <w:tcPr>
                  <w:tcW w:w="1350" w:type="dxa"/>
                </w:tcPr>
                <w:p w:rsidR="004276DB" w:rsidRDefault="004276DB">
                  <w:pPr>
                    <w:rPr>
                      <w:rFonts w:ascii="Garamond" w:hAnsi="Garamond"/>
                      <w:bCs/>
                      <w:sz w:val="18"/>
                    </w:rPr>
                  </w:pPr>
                </w:p>
              </w:tc>
            </w:tr>
          </w:tbl>
          <w:p w:rsidR="004276DB" w:rsidRDefault="004276DB"/>
          <w:p w:rsidR="004276DB" w:rsidRDefault="002C3A21">
            <w:pPr>
              <w:pStyle w:val="Heading4"/>
            </w:pPr>
            <w:r>
              <w:t>Big Idea 18: Matter &amp; Energy Transformation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5"/>
                        <w:enabled/>
                        <w:calcOnExit w:val="0"/>
                        <w:checkBox>
                          <w:sizeAuto/>
                          <w:default w:val="0"/>
                        </w:checkBox>
                      </w:ffData>
                    </w:fldChar>
                  </w:r>
                  <w:bookmarkStart w:id="22" w:name="Check25"/>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22"/>
                </w:p>
              </w:tc>
              <w:tc>
                <w:tcPr>
                  <w:tcW w:w="1350" w:type="dxa"/>
                </w:tcPr>
                <w:p w:rsidR="004276DB" w:rsidRDefault="00DC2AE6">
                  <w:pPr>
                    <w:rPr>
                      <w:rFonts w:ascii="Garamond" w:hAnsi="Garamond"/>
                      <w:bCs/>
                      <w:sz w:val="18"/>
                    </w:rPr>
                  </w:pPr>
                  <w:r>
                    <w:rPr>
                      <w:rFonts w:ascii="Garamond" w:hAnsi="Garamond"/>
                      <w:bCs/>
                      <w:sz w:val="18"/>
                    </w:rPr>
                    <w:t>SC.8.L.18</w:t>
                  </w:r>
                  <w:r w:rsidR="007F77E5">
                    <w:rPr>
                      <w:rFonts w:ascii="Garamond" w:hAnsi="Garamond"/>
                      <w:bCs/>
                      <w:sz w:val="18"/>
                    </w:rPr>
                    <w:t>.1</w:t>
                  </w:r>
                </w:p>
              </w:tc>
              <w:tc>
                <w:tcPr>
                  <w:tcW w:w="360" w:type="dxa"/>
                </w:tcPr>
                <w:p w:rsidR="004276DB" w:rsidRDefault="007F77E5">
                  <w:pPr>
                    <w:rPr>
                      <w:rFonts w:ascii="Garamond" w:hAnsi="Garamond"/>
                      <w:bCs/>
                      <w:sz w:val="18"/>
                    </w:rPr>
                  </w:pPr>
                  <w:r>
                    <w:rPr>
                      <w:rFonts w:ascii="Garamond" w:hAnsi="Garamond"/>
                      <w:bCs/>
                      <w:sz w:val="18"/>
                    </w:rPr>
                    <w:fldChar w:fldCharType="begin">
                      <w:ffData>
                        <w:name w:val="Check40"/>
                        <w:enabled/>
                        <w:calcOnExit w:val="0"/>
                        <w:checkBox>
                          <w:sizeAuto/>
                          <w:default w:val="0"/>
                        </w:checkBox>
                      </w:ffData>
                    </w:fldChar>
                  </w:r>
                  <w:bookmarkStart w:id="23" w:name="Check40"/>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23"/>
                </w:p>
              </w:tc>
              <w:tc>
                <w:tcPr>
                  <w:tcW w:w="1350" w:type="dxa"/>
                </w:tcPr>
                <w:p w:rsidR="004276DB" w:rsidRDefault="00DC2AE6">
                  <w:pPr>
                    <w:rPr>
                      <w:rFonts w:ascii="Garamond" w:hAnsi="Garamond"/>
                      <w:bCs/>
                      <w:sz w:val="18"/>
                    </w:rPr>
                  </w:pPr>
                  <w:r>
                    <w:rPr>
                      <w:rFonts w:ascii="Garamond" w:hAnsi="Garamond"/>
                      <w:bCs/>
                      <w:sz w:val="18"/>
                    </w:rPr>
                    <w:t>SC.8.L.18</w:t>
                  </w:r>
                  <w:r w:rsidR="007F77E5">
                    <w:rPr>
                      <w:rFonts w:ascii="Garamond" w:hAnsi="Garamond"/>
                      <w:bCs/>
                      <w:sz w:val="18"/>
                    </w:rPr>
                    <w:t>.3</w:t>
                  </w:r>
                </w:p>
              </w:tc>
            </w:tr>
            <w:tr w:rsidR="00722DAA">
              <w:tc>
                <w:tcPr>
                  <w:tcW w:w="337" w:type="dxa"/>
                </w:tcPr>
                <w:p w:rsidR="00722DAA" w:rsidRDefault="00722DAA">
                  <w:pPr>
                    <w:rPr>
                      <w:rFonts w:ascii="Garamond" w:hAnsi="Garamond"/>
                      <w:bCs/>
                      <w:sz w:val="18"/>
                    </w:rPr>
                  </w:pPr>
                  <w:r>
                    <w:rPr>
                      <w:rFonts w:ascii="Garamond" w:hAnsi="Garamond"/>
                      <w:bCs/>
                      <w:sz w:val="18"/>
                    </w:rPr>
                    <w:fldChar w:fldCharType="begin">
                      <w:ffData>
                        <w:name w:val="Check25"/>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722DAA" w:rsidRDefault="00722DAA">
                  <w:pPr>
                    <w:rPr>
                      <w:rFonts w:ascii="Garamond" w:hAnsi="Garamond"/>
                      <w:bCs/>
                      <w:sz w:val="18"/>
                    </w:rPr>
                  </w:pPr>
                  <w:r>
                    <w:rPr>
                      <w:rFonts w:ascii="Garamond" w:hAnsi="Garamond"/>
                      <w:bCs/>
                      <w:sz w:val="18"/>
                    </w:rPr>
                    <w:t>SC.8.L.18.2</w:t>
                  </w:r>
                </w:p>
              </w:tc>
              <w:tc>
                <w:tcPr>
                  <w:tcW w:w="360" w:type="dxa"/>
                </w:tcPr>
                <w:p w:rsidR="00722DAA" w:rsidRDefault="00722DAA" w:rsidP="004031D6">
                  <w:pPr>
                    <w:rPr>
                      <w:rFonts w:ascii="Garamond" w:hAnsi="Garamond"/>
                      <w:bCs/>
                      <w:sz w:val="18"/>
                    </w:rPr>
                  </w:pPr>
                  <w:r>
                    <w:rPr>
                      <w:rFonts w:ascii="Garamond" w:hAnsi="Garamond"/>
                      <w:bCs/>
                      <w:sz w:val="18"/>
                    </w:rPr>
                    <w:fldChar w:fldCharType="begin">
                      <w:ffData>
                        <w:name w:val="Check40"/>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722DAA" w:rsidRDefault="00722DAA">
                  <w:pPr>
                    <w:rPr>
                      <w:rFonts w:ascii="Garamond" w:hAnsi="Garamond"/>
                      <w:bCs/>
                      <w:sz w:val="18"/>
                    </w:rPr>
                  </w:pPr>
                  <w:r>
                    <w:rPr>
                      <w:rFonts w:ascii="Garamond" w:hAnsi="Garamond"/>
                      <w:bCs/>
                      <w:sz w:val="18"/>
                    </w:rPr>
                    <w:t>SC.8.L.18.4</w:t>
                  </w:r>
                </w:p>
              </w:tc>
            </w:tr>
          </w:tbl>
          <w:p w:rsidR="004276DB" w:rsidRDefault="0045140E">
            <w:r>
              <w:rPr>
                <w:noProof/>
                <w:sz w:val="18"/>
              </w:rPr>
              <mc:AlternateContent>
                <mc:Choice Requires="wps">
                  <w:drawing>
                    <wp:anchor distT="0" distB="0" distL="114300" distR="114300" simplePos="0" relativeHeight="251657728" behindDoc="0" locked="0" layoutInCell="1" allowOverlap="1" wp14:anchorId="36D8952C" wp14:editId="2DDF8364">
                      <wp:simplePos x="0" y="0"/>
                      <wp:positionH relativeFrom="column">
                        <wp:posOffset>3810</wp:posOffset>
                      </wp:positionH>
                      <wp:positionV relativeFrom="paragraph">
                        <wp:posOffset>-2540</wp:posOffset>
                      </wp:positionV>
                      <wp:extent cx="2707640" cy="3429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6C7" w:rsidRDefault="00A736C7" w:rsidP="0045140E">
                                  <w:pPr>
                                    <w:rPr>
                                      <w:rFonts w:ascii="Garamond" w:hAnsi="Garamond"/>
                                      <w:b/>
                                      <w:bCs/>
                                      <w:sz w:val="24"/>
                                      <w:u w:val="single"/>
                                    </w:rPr>
                                  </w:pPr>
                                  <w:r>
                                    <w:rPr>
                                      <w:rFonts w:ascii="Garamond" w:hAnsi="Garamond"/>
                                      <w:b/>
                                      <w:bCs/>
                                      <w:sz w:val="24"/>
                                      <w:u w:val="single"/>
                                    </w:rPr>
                                    <w:t>Advanced Science Benchmarks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pt;margin-top:-.2pt;width:213.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N6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" filled="f" stroked="f">
                      <v:textbox>
                        <w:txbxContent>
                          <w:p w:rsidR="00A736C7" w:rsidRDefault="00A736C7" w:rsidP="0045140E">
                            <w:pPr>
                              <w:rPr>
                                <w:rFonts w:ascii="Garamond" w:hAnsi="Garamond"/>
                                <w:b/>
                                <w:bCs/>
                                <w:sz w:val="24"/>
                                <w:u w:val="single"/>
                              </w:rPr>
                            </w:pPr>
                            <w:r>
                              <w:rPr>
                                <w:rFonts w:ascii="Garamond" w:hAnsi="Garamond"/>
                                <w:b/>
                                <w:bCs/>
                                <w:sz w:val="24"/>
                                <w:u w:val="single"/>
                              </w:rPr>
                              <w:t>Advanced Science Benchmarks</w:t>
                            </w:r>
                          </w:p>
                        </w:txbxContent>
                      </v:textbox>
                    </v:shape>
                  </w:pict>
                </mc:Fallback>
              </mc:AlternateContent>
            </w:r>
          </w:p>
          <w:p w:rsidR="004276DB" w:rsidRDefault="004276DB">
            <w:pPr>
              <w:pStyle w:val="Header"/>
              <w:rPr>
                <w:rFonts w:ascii="Garamond" w:hAnsi="Garamond"/>
                <w:sz w:val="18"/>
              </w:rPr>
            </w:pPr>
          </w:p>
          <w:p w:rsidR="004276DB" w:rsidRDefault="004276DB">
            <w:pPr>
              <w:pStyle w:val="Head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5140E" w:rsidTr="004031D6">
              <w:tc>
                <w:tcPr>
                  <w:tcW w:w="337" w:type="dxa"/>
                </w:tcPr>
                <w:p w:rsidR="0045140E" w:rsidRDefault="0045140E" w:rsidP="004031D6">
                  <w:pPr>
                    <w:rPr>
                      <w:rFonts w:ascii="Garamond" w:hAnsi="Garamond"/>
                      <w:b/>
                      <w:sz w:val="18"/>
                    </w:rPr>
                  </w:pPr>
                  <w:r>
                    <w:rPr>
                      <w:rFonts w:ascii="Garamond" w:hAnsi="Garamond"/>
                      <w:b/>
                      <w:sz w:val="18"/>
                    </w:rPr>
                    <w:fldChar w:fldCharType="begin">
                      <w:ffData>
                        <w:name w:val="Check13"/>
                        <w:enabled/>
                        <w:calcOnExit w:val="0"/>
                        <w:checkBox>
                          <w:sizeAuto/>
                          <w:default w:val="0"/>
                        </w:checkBox>
                      </w:ffData>
                    </w:fldChar>
                  </w:r>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p>
              </w:tc>
              <w:tc>
                <w:tcPr>
                  <w:tcW w:w="1350" w:type="dxa"/>
                </w:tcPr>
                <w:p w:rsidR="0045140E" w:rsidRPr="0045140E" w:rsidRDefault="0045140E" w:rsidP="004031D6">
                  <w:pPr>
                    <w:rPr>
                      <w:rFonts w:ascii="Garamond" w:hAnsi="Garamond"/>
                      <w:sz w:val="18"/>
                      <w:szCs w:val="18"/>
                    </w:rPr>
                  </w:pPr>
                  <w:r w:rsidRPr="0045140E">
                    <w:rPr>
                      <w:rFonts w:ascii="Garamond" w:hAnsi="Garamond" w:cs="Calibri"/>
                      <w:bCs/>
                      <w:sz w:val="18"/>
                      <w:szCs w:val="18"/>
                    </w:rPr>
                    <w:t>SC.912.E.5.4</w:t>
                  </w:r>
                </w:p>
              </w:tc>
              <w:tc>
                <w:tcPr>
                  <w:tcW w:w="360" w:type="dxa"/>
                </w:tcPr>
                <w:p w:rsidR="0045140E" w:rsidRPr="0045140E" w:rsidRDefault="0045140E" w:rsidP="004031D6">
                  <w:pPr>
                    <w:rPr>
                      <w:rFonts w:ascii="Garamond" w:hAnsi="Garamond"/>
                      <w:sz w:val="18"/>
                      <w:szCs w:val="18"/>
                    </w:rPr>
                  </w:pPr>
                  <w:r w:rsidRPr="0045140E">
                    <w:rPr>
                      <w:rFonts w:ascii="Garamond" w:hAnsi="Garamond"/>
                      <w:sz w:val="18"/>
                      <w:szCs w:val="18"/>
                    </w:rPr>
                    <w:fldChar w:fldCharType="begin">
                      <w:ffData>
                        <w:name w:val="Check14"/>
                        <w:enabled/>
                        <w:calcOnExit w:val="0"/>
                        <w:checkBox>
                          <w:sizeAuto/>
                          <w:default w:val="0"/>
                        </w:checkBox>
                      </w:ffData>
                    </w:fldChar>
                  </w:r>
                  <w:r w:rsidRPr="0045140E">
                    <w:rPr>
                      <w:rFonts w:ascii="Garamond" w:hAnsi="Garamond"/>
                      <w:sz w:val="18"/>
                      <w:szCs w:val="18"/>
                    </w:rPr>
                    <w:instrText xml:space="preserve"> FORMCHECKBOX </w:instrText>
                  </w:r>
                  <w:r w:rsidRPr="0045140E">
                    <w:rPr>
                      <w:rFonts w:ascii="Garamond" w:hAnsi="Garamond"/>
                      <w:sz w:val="18"/>
                      <w:szCs w:val="18"/>
                    </w:rPr>
                  </w:r>
                  <w:r w:rsidRPr="0045140E">
                    <w:rPr>
                      <w:rFonts w:ascii="Garamond" w:hAnsi="Garamond"/>
                      <w:sz w:val="18"/>
                      <w:szCs w:val="18"/>
                    </w:rPr>
                    <w:fldChar w:fldCharType="end"/>
                  </w:r>
                </w:p>
              </w:tc>
              <w:tc>
                <w:tcPr>
                  <w:tcW w:w="1350" w:type="dxa"/>
                </w:tcPr>
                <w:p w:rsidR="0045140E" w:rsidRPr="0045140E" w:rsidRDefault="0045140E" w:rsidP="004031D6">
                  <w:pPr>
                    <w:rPr>
                      <w:rFonts w:ascii="Garamond" w:hAnsi="Garamond"/>
                      <w:bCs/>
                      <w:sz w:val="18"/>
                      <w:szCs w:val="18"/>
                    </w:rPr>
                  </w:pPr>
                  <w:r w:rsidRPr="0045140E">
                    <w:rPr>
                      <w:rFonts w:ascii="Garamond" w:hAnsi="Garamond"/>
                      <w:bCs/>
                      <w:sz w:val="18"/>
                      <w:szCs w:val="18"/>
                    </w:rPr>
                    <w:t>SC.912.P.8.2</w:t>
                  </w:r>
                </w:p>
              </w:tc>
            </w:tr>
            <w:tr w:rsidR="0045140E" w:rsidTr="004031D6">
              <w:tc>
                <w:tcPr>
                  <w:tcW w:w="337" w:type="dxa"/>
                </w:tcPr>
                <w:p w:rsidR="0045140E" w:rsidRDefault="0045140E" w:rsidP="004031D6">
                  <w:pPr>
                    <w:rPr>
                      <w:rFonts w:ascii="Garamond" w:hAnsi="Garamond"/>
                      <w:bCs/>
                      <w:sz w:val="18"/>
                    </w:rPr>
                  </w:pPr>
                  <w:r>
                    <w:rPr>
                      <w:rFonts w:ascii="Garamond" w:hAnsi="Garamond"/>
                      <w:bCs/>
                      <w:sz w:val="18"/>
                    </w:rPr>
                    <w:fldChar w:fldCharType="begin">
                      <w:ffData>
                        <w:name w:val="Check26"/>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5140E" w:rsidRPr="0045140E" w:rsidRDefault="0045140E" w:rsidP="004031D6">
                  <w:pPr>
                    <w:rPr>
                      <w:rFonts w:ascii="Garamond" w:hAnsi="Garamond"/>
                      <w:bCs/>
                      <w:sz w:val="18"/>
                      <w:szCs w:val="18"/>
                    </w:rPr>
                  </w:pPr>
                  <w:r w:rsidRPr="0045140E">
                    <w:rPr>
                      <w:rFonts w:ascii="Garamond" w:hAnsi="Garamond" w:cs="Calibri"/>
                      <w:bCs/>
                      <w:sz w:val="18"/>
                      <w:szCs w:val="18"/>
                    </w:rPr>
                    <w:t>SC.912.L.18.7</w:t>
                  </w:r>
                </w:p>
              </w:tc>
              <w:tc>
                <w:tcPr>
                  <w:tcW w:w="360" w:type="dxa"/>
                </w:tcPr>
                <w:p w:rsidR="0045140E" w:rsidRPr="0045140E" w:rsidRDefault="0045140E" w:rsidP="004031D6">
                  <w:pPr>
                    <w:rPr>
                      <w:rFonts w:ascii="Garamond" w:hAnsi="Garamond"/>
                      <w:bCs/>
                      <w:sz w:val="18"/>
                      <w:szCs w:val="18"/>
                    </w:rPr>
                  </w:pPr>
                  <w:r w:rsidRPr="0045140E">
                    <w:rPr>
                      <w:rFonts w:ascii="Garamond" w:hAnsi="Garamond"/>
                      <w:bCs/>
                      <w:sz w:val="18"/>
                      <w:szCs w:val="18"/>
                    </w:rPr>
                    <w:fldChar w:fldCharType="begin">
                      <w:ffData>
                        <w:name w:val="Check28"/>
                        <w:enabled/>
                        <w:calcOnExit w:val="0"/>
                        <w:checkBox>
                          <w:sizeAuto/>
                          <w:default w:val="0"/>
                        </w:checkBox>
                      </w:ffData>
                    </w:fldChar>
                  </w:r>
                  <w:r w:rsidRPr="0045140E">
                    <w:rPr>
                      <w:rFonts w:ascii="Garamond" w:hAnsi="Garamond"/>
                      <w:bCs/>
                      <w:sz w:val="18"/>
                      <w:szCs w:val="18"/>
                    </w:rPr>
                    <w:instrText xml:space="preserve"> FORMCHECKBOX </w:instrText>
                  </w:r>
                  <w:r w:rsidRPr="0045140E">
                    <w:rPr>
                      <w:rFonts w:ascii="Garamond" w:hAnsi="Garamond"/>
                      <w:bCs/>
                      <w:sz w:val="18"/>
                      <w:szCs w:val="18"/>
                    </w:rPr>
                  </w:r>
                  <w:r w:rsidRPr="0045140E">
                    <w:rPr>
                      <w:rFonts w:ascii="Garamond" w:hAnsi="Garamond"/>
                      <w:bCs/>
                      <w:sz w:val="18"/>
                      <w:szCs w:val="18"/>
                    </w:rPr>
                    <w:fldChar w:fldCharType="end"/>
                  </w:r>
                </w:p>
              </w:tc>
              <w:tc>
                <w:tcPr>
                  <w:tcW w:w="1350" w:type="dxa"/>
                </w:tcPr>
                <w:p w:rsidR="0045140E" w:rsidRPr="0045140E" w:rsidRDefault="0045140E" w:rsidP="004031D6">
                  <w:pPr>
                    <w:rPr>
                      <w:rFonts w:ascii="Garamond" w:hAnsi="Garamond"/>
                      <w:bCs/>
                      <w:sz w:val="18"/>
                      <w:szCs w:val="18"/>
                    </w:rPr>
                  </w:pPr>
                  <w:r w:rsidRPr="0045140E">
                    <w:rPr>
                      <w:rFonts w:ascii="Garamond" w:hAnsi="Garamond"/>
                      <w:bCs/>
                      <w:sz w:val="18"/>
                      <w:szCs w:val="18"/>
                    </w:rPr>
                    <w:t>SC.912.P.8.4</w:t>
                  </w:r>
                </w:p>
              </w:tc>
            </w:tr>
            <w:tr w:rsidR="0045140E" w:rsidTr="004031D6">
              <w:tc>
                <w:tcPr>
                  <w:tcW w:w="337" w:type="dxa"/>
                </w:tcPr>
                <w:p w:rsidR="0045140E" w:rsidRDefault="0045140E" w:rsidP="004031D6">
                  <w:pPr>
                    <w:rPr>
                      <w:rFonts w:ascii="Garamond" w:hAnsi="Garamond"/>
                      <w:bCs/>
                      <w:sz w:val="18"/>
                    </w:rPr>
                  </w:pPr>
                  <w:r>
                    <w:rPr>
                      <w:rFonts w:ascii="Garamond" w:hAnsi="Garamond"/>
                      <w:bCs/>
                      <w:sz w:val="18"/>
                    </w:rPr>
                    <w:fldChar w:fldCharType="begin">
                      <w:ffData>
                        <w:name w:val="Check2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5140E" w:rsidRPr="0045140E" w:rsidRDefault="0045140E" w:rsidP="004031D6">
                  <w:pPr>
                    <w:rPr>
                      <w:rFonts w:ascii="Garamond" w:hAnsi="Garamond"/>
                      <w:bCs/>
                      <w:sz w:val="18"/>
                      <w:szCs w:val="18"/>
                    </w:rPr>
                  </w:pPr>
                  <w:r w:rsidRPr="0045140E">
                    <w:rPr>
                      <w:rFonts w:ascii="Garamond" w:hAnsi="Garamond" w:cs="Calibri"/>
                      <w:bCs/>
                      <w:sz w:val="18"/>
                      <w:szCs w:val="18"/>
                    </w:rPr>
                    <w:t>SC.912.L.18.8</w:t>
                  </w:r>
                </w:p>
              </w:tc>
              <w:tc>
                <w:tcPr>
                  <w:tcW w:w="360" w:type="dxa"/>
                </w:tcPr>
                <w:p w:rsidR="0045140E" w:rsidRPr="0045140E" w:rsidRDefault="0045140E" w:rsidP="004031D6">
                  <w:pPr>
                    <w:rPr>
                      <w:rFonts w:ascii="Garamond" w:hAnsi="Garamond"/>
                      <w:bCs/>
                      <w:sz w:val="18"/>
                      <w:szCs w:val="18"/>
                    </w:rPr>
                  </w:pPr>
                  <w:r w:rsidRPr="0045140E">
                    <w:rPr>
                      <w:rFonts w:ascii="Garamond" w:hAnsi="Garamond"/>
                      <w:bCs/>
                      <w:sz w:val="18"/>
                      <w:szCs w:val="18"/>
                    </w:rPr>
                    <w:fldChar w:fldCharType="begin">
                      <w:ffData>
                        <w:name w:val="Check37"/>
                        <w:enabled/>
                        <w:calcOnExit w:val="0"/>
                        <w:checkBox>
                          <w:sizeAuto/>
                          <w:default w:val="0"/>
                        </w:checkBox>
                      </w:ffData>
                    </w:fldChar>
                  </w:r>
                  <w:r w:rsidRPr="0045140E">
                    <w:rPr>
                      <w:rFonts w:ascii="Garamond" w:hAnsi="Garamond"/>
                      <w:bCs/>
                      <w:sz w:val="18"/>
                      <w:szCs w:val="18"/>
                    </w:rPr>
                    <w:instrText xml:space="preserve"> FORMCHECKBOX </w:instrText>
                  </w:r>
                  <w:r w:rsidRPr="0045140E">
                    <w:rPr>
                      <w:rFonts w:ascii="Garamond" w:hAnsi="Garamond"/>
                      <w:bCs/>
                      <w:sz w:val="18"/>
                      <w:szCs w:val="18"/>
                    </w:rPr>
                  </w:r>
                  <w:r w:rsidRPr="0045140E">
                    <w:rPr>
                      <w:rFonts w:ascii="Garamond" w:hAnsi="Garamond"/>
                      <w:bCs/>
                      <w:sz w:val="18"/>
                      <w:szCs w:val="18"/>
                    </w:rPr>
                    <w:fldChar w:fldCharType="end"/>
                  </w:r>
                </w:p>
              </w:tc>
              <w:tc>
                <w:tcPr>
                  <w:tcW w:w="1350" w:type="dxa"/>
                </w:tcPr>
                <w:p w:rsidR="0045140E" w:rsidRPr="0045140E" w:rsidRDefault="0045140E" w:rsidP="004031D6">
                  <w:pPr>
                    <w:rPr>
                      <w:rFonts w:ascii="Garamond" w:hAnsi="Garamond"/>
                      <w:bCs/>
                      <w:sz w:val="18"/>
                      <w:szCs w:val="18"/>
                    </w:rPr>
                  </w:pPr>
                  <w:r w:rsidRPr="0045140E">
                    <w:rPr>
                      <w:rFonts w:ascii="Garamond" w:hAnsi="Garamond"/>
                      <w:bCs/>
                      <w:sz w:val="18"/>
                      <w:szCs w:val="18"/>
                    </w:rPr>
                    <w:t>SC.912.P.8.5</w:t>
                  </w:r>
                </w:p>
              </w:tc>
            </w:tr>
            <w:tr w:rsidR="0045140E" w:rsidTr="004031D6">
              <w:tc>
                <w:tcPr>
                  <w:tcW w:w="337" w:type="dxa"/>
                </w:tcPr>
                <w:p w:rsidR="0045140E" w:rsidRDefault="0045140E" w:rsidP="004031D6">
                  <w:pPr>
                    <w:rPr>
                      <w:rFonts w:ascii="Garamond" w:hAnsi="Garamond"/>
                      <w:bCs/>
                      <w:sz w:val="18"/>
                    </w:rPr>
                  </w:pPr>
                  <w:r>
                    <w:rPr>
                      <w:rFonts w:ascii="Garamond" w:hAnsi="Garamond"/>
                      <w:bCs/>
                      <w:sz w:val="18"/>
                    </w:rPr>
                    <w:fldChar w:fldCharType="begin">
                      <w:ffData>
                        <w:name w:val="Check24"/>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5140E" w:rsidRPr="0045140E" w:rsidRDefault="0045140E" w:rsidP="004031D6">
                  <w:pPr>
                    <w:rPr>
                      <w:rFonts w:ascii="Garamond" w:hAnsi="Garamond"/>
                      <w:bCs/>
                      <w:sz w:val="18"/>
                      <w:szCs w:val="18"/>
                    </w:rPr>
                  </w:pPr>
                  <w:r w:rsidRPr="0045140E">
                    <w:rPr>
                      <w:rFonts w:ascii="Garamond" w:hAnsi="Garamond"/>
                      <w:bCs/>
                      <w:sz w:val="18"/>
                      <w:szCs w:val="18"/>
                    </w:rPr>
                    <w:t>SC.912.L.18.9</w:t>
                  </w:r>
                </w:p>
              </w:tc>
              <w:tc>
                <w:tcPr>
                  <w:tcW w:w="360" w:type="dxa"/>
                </w:tcPr>
                <w:p w:rsidR="0045140E" w:rsidRPr="0045140E" w:rsidRDefault="0045140E" w:rsidP="004031D6">
                  <w:pPr>
                    <w:rPr>
                      <w:rFonts w:ascii="Garamond" w:hAnsi="Garamond"/>
                      <w:bCs/>
                      <w:sz w:val="18"/>
                      <w:szCs w:val="18"/>
                    </w:rPr>
                  </w:pPr>
                  <w:r w:rsidRPr="0045140E">
                    <w:rPr>
                      <w:rFonts w:ascii="Garamond" w:hAnsi="Garamond"/>
                      <w:bCs/>
                      <w:sz w:val="18"/>
                      <w:szCs w:val="18"/>
                    </w:rPr>
                    <w:fldChar w:fldCharType="begin">
                      <w:ffData>
                        <w:name w:val="Check37"/>
                        <w:enabled/>
                        <w:calcOnExit w:val="0"/>
                        <w:checkBox>
                          <w:sizeAuto/>
                          <w:default w:val="0"/>
                        </w:checkBox>
                      </w:ffData>
                    </w:fldChar>
                  </w:r>
                  <w:r w:rsidRPr="0045140E">
                    <w:rPr>
                      <w:rFonts w:ascii="Garamond" w:hAnsi="Garamond"/>
                      <w:bCs/>
                      <w:sz w:val="18"/>
                      <w:szCs w:val="18"/>
                    </w:rPr>
                    <w:instrText xml:space="preserve"> FORMCHECKBOX </w:instrText>
                  </w:r>
                  <w:r w:rsidRPr="0045140E">
                    <w:rPr>
                      <w:rFonts w:ascii="Garamond" w:hAnsi="Garamond"/>
                      <w:bCs/>
                      <w:sz w:val="18"/>
                      <w:szCs w:val="18"/>
                    </w:rPr>
                  </w:r>
                  <w:r w:rsidRPr="0045140E">
                    <w:rPr>
                      <w:rFonts w:ascii="Garamond" w:hAnsi="Garamond"/>
                      <w:bCs/>
                      <w:sz w:val="18"/>
                      <w:szCs w:val="18"/>
                    </w:rPr>
                    <w:fldChar w:fldCharType="end"/>
                  </w:r>
                </w:p>
              </w:tc>
              <w:tc>
                <w:tcPr>
                  <w:tcW w:w="1350" w:type="dxa"/>
                </w:tcPr>
                <w:p w:rsidR="0045140E" w:rsidRPr="0045140E" w:rsidRDefault="0045140E" w:rsidP="004031D6">
                  <w:pPr>
                    <w:rPr>
                      <w:rFonts w:ascii="Garamond" w:hAnsi="Garamond"/>
                      <w:bCs/>
                      <w:sz w:val="18"/>
                      <w:szCs w:val="18"/>
                    </w:rPr>
                  </w:pPr>
                  <w:r w:rsidRPr="0045140E">
                    <w:rPr>
                      <w:rFonts w:ascii="Garamond" w:hAnsi="Garamond"/>
                      <w:bCs/>
                      <w:sz w:val="18"/>
                      <w:szCs w:val="18"/>
                    </w:rPr>
                    <w:t>SC.912.P.8.7</w:t>
                  </w:r>
                </w:p>
              </w:tc>
            </w:tr>
            <w:tr w:rsidR="0045140E" w:rsidTr="004031D6">
              <w:tc>
                <w:tcPr>
                  <w:tcW w:w="337" w:type="dxa"/>
                </w:tcPr>
                <w:p w:rsidR="0045140E" w:rsidRDefault="0045140E" w:rsidP="004031D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tc>
                <w:tcPr>
                  <w:tcW w:w="1350" w:type="dxa"/>
                </w:tcPr>
                <w:p w:rsidR="0045140E" w:rsidRPr="0045140E" w:rsidRDefault="0045140E" w:rsidP="004031D6">
                  <w:pPr>
                    <w:rPr>
                      <w:rFonts w:ascii="Garamond" w:hAnsi="Garamond"/>
                      <w:bCs/>
                      <w:sz w:val="18"/>
                      <w:szCs w:val="18"/>
                    </w:rPr>
                  </w:pPr>
                  <w:r w:rsidRPr="0045140E">
                    <w:rPr>
                      <w:rFonts w:ascii="Garamond" w:hAnsi="Garamond"/>
                      <w:bCs/>
                      <w:sz w:val="18"/>
                      <w:szCs w:val="18"/>
                    </w:rPr>
                    <w:t>SC.912.P.8.1</w:t>
                  </w:r>
                </w:p>
              </w:tc>
              <w:tc>
                <w:tcPr>
                  <w:tcW w:w="360" w:type="dxa"/>
                </w:tcPr>
                <w:p w:rsidR="0045140E" w:rsidRPr="0045140E" w:rsidRDefault="0045140E" w:rsidP="004031D6">
                  <w:pPr>
                    <w:rPr>
                      <w:rFonts w:ascii="Garamond" w:hAnsi="Garamond"/>
                      <w:bCs/>
                      <w:sz w:val="18"/>
                      <w:szCs w:val="18"/>
                    </w:rPr>
                  </w:pPr>
                  <w:r w:rsidRPr="0045140E">
                    <w:rPr>
                      <w:rFonts w:ascii="Garamond" w:hAnsi="Garamond"/>
                      <w:bCs/>
                      <w:sz w:val="18"/>
                      <w:szCs w:val="18"/>
                    </w:rPr>
                    <w:fldChar w:fldCharType="begin">
                      <w:ffData>
                        <w:name w:val="Check37"/>
                        <w:enabled/>
                        <w:calcOnExit w:val="0"/>
                        <w:checkBox>
                          <w:sizeAuto/>
                          <w:default w:val="0"/>
                        </w:checkBox>
                      </w:ffData>
                    </w:fldChar>
                  </w:r>
                  <w:r w:rsidRPr="0045140E">
                    <w:rPr>
                      <w:rFonts w:ascii="Garamond" w:hAnsi="Garamond"/>
                      <w:bCs/>
                      <w:sz w:val="18"/>
                      <w:szCs w:val="18"/>
                    </w:rPr>
                    <w:instrText xml:space="preserve"> FORMCHECKBOX </w:instrText>
                  </w:r>
                  <w:r w:rsidRPr="0045140E">
                    <w:rPr>
                      <w:rFonts w:ascii="Garamond" w:hAnsi="Garamond"/>
                      <w:bCs/>
                      <w:sz w:val="18"/>
                      <w:szCs w:val="18"/>
                    </w:rPr>
                  </w:r>
                  <w:r w:rsidRPr="0045140E">
                    <w:rPr>
                      <w:rFonts w:ascii="Garamond" w:hAnsi="Garamond"/>
                      <w:bCs/>
                      <w:sz w:val="18"/>
                      <w:szCs w:val="18"/>
                    </w:rPr>
                    <w:fldChar w:fldCharType="end"/>
                  </w:r>
                </w:p>
              </w:tc>
              <w:tc>
                <w:tcPr>
                  <w:tcW w:w="1350" w:type="dxa"/>
                </w:tcPr>
                <w:p w:rsidR="0045140E" w:rsidRPr="0045140E" w:rsidRDefault="0045140E" w:rsidP="004031D6">
                  <w:pPr>
                    <w:rPr>
                      <w:rFonts w:ascii="Garamond" w:hAnsi="Garamond"/>
                      <w:bCs/>
                      <w:sz w:val="18"/>
                      <w:szCs w:val="18"/>
                    </w:rPr>
                  </w:pPr>
                  <w:r w:rsidRPr="0045140E">
                    <w:rPr>
                      <w:rFonts w:ascii="Garamond" w:hAnsi="Garamond"/>
                      <w:bCs/>
                      <w:sz w:val="18"/>
                      <w:szCs w:val="18"/>
                    </w:rPr>
                    <w:t>SC.912.P.8.11</w:t>
                  </w:r>
                </w:p>
              </w:tc>
            </w:tr>
          </w:tbl>
          <w:p w:rsidR="00231AA9" w:rsidRDefault="00231AA9" w:rsidP="00231AA9">
            <w:pPr>
              <w:pStyle w:val="Header"/>
              <w:rPr>
                <w:rFonts w:ascii="Garamond" w:hAnsi="Garamond"/>
                <w:b/>
              </w:rPr>
            </w:pPr>
          </w:p>
          <w:p w:rsidR="00231AA9" w:rsidRPr="00320992" w:rsidRDefault="00A736C7" w:rsidP="00231AA9">
            <w:pPr>
              <w:pStyle w:val="Header"/>
              <w:rPr>
                <w:rFonts w:ascii="Garamond" w:hAnsi="Garamond"/>
                <w:b/>
              </w:rPr>
            </w:pPr>
            <w:r>
              <w:rPr>
                <w:rFonts w:ascii="Garamond" w:hAnsi="Garamond"/>
                <w:b/>
              </w:rPr>
              <w:t>LAFs/MAFs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620"/>
              <w:gridCol w:w="270"/>
              <w:gridCol w:w="1620"/>
            </w:tblGrid>
            <w:tr w:rsidR="00231AA9" w:rsidTr="00D9373C">
              <w:tc>
                <w:tcPr>
                  <w:tcW w:w="337" w:type="dxa"/>
                </w:tcPr>
                <w:p w:rsidR="00231AA9" w:rsidRPr="00FF7333" w:rsidRDefault="00231AA9" w:rsidP="00A82AF3">
                  <w:pPr>
                    <w:rPr>
                      <w:rFonts w:ascii="Garamond" w:hAnsi="Garamond"/>
                      <w:b/>
                      <w:sz w:val="16"/>
                      <w:szCs w:val="16"/>
                    </w:rPr>
                  </w:pPr>
                  <w:r w:rsidRPr="00FF7333">
                    <w:rPr>
                      <w:rFonts w:ascii="Garamond" w:hAnsi="Garamond"/>
                      <w:b/>
                      <w:sz w:val="16"/>
                      <w:szCs w:val="16"/>
                    </w:rPr>
                    <w:fldChar w:fldCharType="begin">
                      <w:ffData>
                        <w:name w:val="Check13"/>
                        <w:enabled/>
                        <w:calcOnExit w:val="0"/>
                        <w:checkBox>
                          <w:sizeAuto/>
                          <w:default w:val="0"/>
                        </w:checkBox>
                      </w:ffData>
                    </w:fldChar>
                  </w:r>
                  <w:r w:rsidRPr="00FF7333">
                    <w:rPr>
                      <w:rFonts w:ascii="Garamond" w:hAnsi="Garamond"/>
                      <w:b/>
                      <w:sz w:val="16"/>
                      <w:szCs w:val="16"/>
                    </w:rPr>
                    <w:instrText xml:space="preserve"> FORMCHECKBOX </w:instrText>
                  </w:r>
                  <w:r w:rsidRPr="00FF7333">
                    <w:rPr>
                      <w:rFonts w:ascii="Garamond" w:hAnsi="Garamond"/>
                      <w:b/>
                      <w:sz w:val="16"/>
                      <w:szCs w:val="16"/>
                    </w:rPr>
                  </w:r>
                  <w:r w:rsidRPr="00FF7333">
                    <w:rPr>
                      <w:rFonts w:ascii="Garamond" w:hAnsi="Garamond"/>
                      <w:b/>
                      <w:sz w:val="16"/>
                      <w:szCs w:val="16"/>
                    </w:rPr>
                    <w:fldChar w:fldCharType="end"/>
                  </w:r>
                </w:p>
              </w:tc>
              <w:tc>
                <w:tcPr>
                  <w:tcW w:w="1620" w:type="dxa"/>
                </w:tcPr>
                <w:p w:rsidR="00231AA9" w:rsidRPr="00FF7333" w:rsidRDefault="00231AA9" w:rsidP="00BA6BF5">
                  <w:pPr>
                    <w:rPr>
                      <w:rFonts w:ascii="Garamond" w:hAnsi="Garamond"/>
                      <w:sz w:val="16"/>
                      <w:szCs w:val="16"/>
                    </w:rPr>
                  </w:pPr>
                  <w:r w:rsidRPr="00FF7333">
                    <w:rPr>
                      <w:rFonts w:ascii="Garamond" w:hAnsi="Garamond"/>
                      <w:sz w:val="16"/>
                      <w:szCs w:val="16"/>
                    </w:rPr>
                    <w:t>LACC</w:t>
                  </w:r>
                  <w:r>
                    <w:rPr>
                      <w:rFonts w:ascii="Garamond" w:hAnsi="Garamond"/>
                      <w:sz w:val="16"/>
                      <w:szCs w:val="16"/>
                    </w:rPr>
                    <w:t>.</w:t>
                  </w:r>
                  <w:r w:rsidR="00BA6BF5">
                    <w:rPr>
                      <w:rFonts w:ascii="Garamond" w:hAnsi="Garamond"/>
                      <w:sz w:val="16"/>
                      <w:szCs w:val="16"/>
                    </w:rPr>
                    <w:t>8.SL.1.1</w:t>
                  </w:r>
                </w:p>
              </w:tc>
              <w:tc>
                <w:tcPr>
                  <w:tcW w:w="270" w:type="dxa"/>
                </w:tcPr>
                <w:p w:rsidR="00231AA9" w:rsidRPr="00FF7333" w:rsidRDefault="00231AA9" w:rsidP="00A82AF3">
                  <w:pPr>
                    <w:rPr>
                      <w:rFonts w:ascii="Garamond" w:hAnsi="Garamond"/>
                      <w:sz w:val="16"/>
                      <w:szCs w:val="16"/>
                    </w:rPr>
                  </w:pPr>
                  <w:r w:rsidRPr="00FF7333">
                    <w:rPr>
                      <w:rFonts w:ascii="Garamond" w:hAnsi="Garamond"/>
                      <w:sz w:val="16"/>
                      <w:szCs w:val="16"/>
                    </w:rPr>
                    <w:fldChar w:fldCharType="begin">
                      <w:ffData>
                        <w:name w:val="Check14"/>
                        <w:enabled/>
                        <w:calcOnExit w:val="0"/>
                        <w:checkBox>
                          <w:sizeAuto/>
                          <w:default w:val="0"/>
                        </w:checkBox>
                      </w:ffData>
                    </w:fldChar>
                  </w:r>
                  <w:r w:rsidRPr="00FF7333">
                    <w:rPr>
                      <w:rFonts w:ascii="Garamond" w:hAnsi="Garamond"/>
                      <w:sz w:val="16"/>
                      <w:szCs w:val="16"/>
                    </w:rPr>
                    <w:instrText xml:space="preserve"> FORMCHECKBOX </w:instrText>
                  </w:r>
                  <w:r w:rsidRPr="00FF7333">
                    <w:rPr>
                      <w:rFonts w:ascii="Garamond" w:hAnsi="Garamond"/>
                      <w:sz w:val="16"/>
                      <w:szCs w:val="16"/>
                    </w:rPr>
                  </w:r>
                  <w:r w:rsidRPr="00FF7333">
                    <w:rPr>
                      <w:rFonts w:ascii="Garamond" w:hAnsi="Garamond"/>
                      <w:sz w:val="16"/>
                      <w:szCs w:val="16"/>
                    </w:rPr>
                    <w:fldChar w:fldCharType="end"/>
                  </w:r>
                </w:p>
              </w:tc>
              <w:tc>
                <w:tcPr>
                  <w:tcW w:w="1620" w:type="dxa"/>
                </w:tcPr>
                <w:p w:rsidR="00231AA9" w:rsidRPr="00FF7333" w:rsidRDefault="00231AA9" w:rsidP="00BA6BF5">
                  <w:pPr>
                    <w:rPr>
                      <w:rFonts w:ascii="Garamond" w:hAnsi="Garamond"/>
                      <w:bCs/>
                      <w:sz w:val="16"/>
                      <w:szCs w:val="16"/>
                    </w:rPr>
                  </w:pPr>
                  <w:r>
                    <w:rPr>
                      <w:rFonts w:ascii="Garamond" w:hAnsi="Garamond"/>
                      <w:bCs/>
                      <w:sz w:val="16"/>
                      <w:szCs w:val="16"/>
                    </w:rPr>
                    <w:t>LACC.</w:t>
                  </w:r>
                  <w:r w:rsidR="00BA6BF5">
                    <w:rPr>
                      <w:rFonts w:ascii="Garamond" w:hAnsi="Garamond"/>
                      <w:bCs/>
                      <w:sz w:val="16"/>
                      <w:szCs w:val="16"/>
                    </w:rPr>
                    <w:t>68.RST.1.1</w:t>
                  </w:r>
                </w:p>
              </w:tc>
            </w:tr>
            <w:tr w:rsidR="00231AA9" w:rsidTr="00D9373C">
              <w:tc>
                <w:tcPr>
                  <w:tcW w:w="337" w:type="dxa"/>
                </w:tcPr>
                <w:p w:rsidR="00231AA9" w:rsidRPr="00FF7333" w:rsidRDefault="00231AA9" w:rsidP="00A82AF3">
                  <w:pPr>
                    <w:rPr>
                      <w:rFonts w:ascii="Garamond" w:hAnsi="Garamond"/>
                      <w:bCs/>
                      <w:sz w:val="16"/>
                      <w:szCs w:val="16"/>
                    </w:rPr>
                  </w:pPr>
                  <w:r w:rsidRPr="00FF7333">
                    <w:rPr>
                      <w:rFonts w:ascii="Garamond" w:hAnsi="Garamond"/>
                      <w:bCs/>
                      <w:sz w:val="16"/>
                      <w:szCs w:val="16"/>
                    </w:rPr>
                    <w:fldChar w:fldCharType="begin">
                      <w:ffData>
                        <w:name w:val="Check26"/>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tc>
                <w:tcPr>
                  <w:tcW w:w="1620" w:type="dxa"/>
                </w:tcPr>
                <w:p w:rsidR="00231AA9" w:rsidRPr="00FF7333" w:rsidRDefault="00231AA9" w:rsidP="00BA6BF5">
                  <w:pPr>
                    <w:rPr>
                      <w:rFonts w:ascii="Garamond" w:hAnsi="Garamond"/>
                      <w:bCs/>
                      <w:sz w:val="16"/>
                      <w:szCs w:val="16"/>
                    </w:rPr>
                  </w:pPr>
                  <w:r>
                    <w:rPr>
                      <w:rFonts w:ascii="Garamond" w:hAnsi="Garamond"/>
                      <w:bCs/>
                      <w:sz w:val="16"/>
                      <w:szCs w:val="16"/>
                    </w:rPr>
                    <w:t>LACC.</w:t>
                  </w:r>
                  <w:r w:rsidR="00BA6BF5">
                    <w:rPr>
                      <w:rFonts w:ascii="Garamond" w:hAnsi="Garamond"/>
                      <w:bCs/>
                      <w:sz w:val="16"/>
                      <w:szCs w:val="16"/>
                    </w:rPr>
                    <w:t>8.SL.1.2</w:t>
                  </w:r>
                </w:p>
              </w:tc>
              <w:tc>
                <w:tcPr>
                  <w:tcW w:w="270" w:type="dxa"/>
                </w:tcPr>
                <w:p w:rsidR="00231AA9" w:rsidRPr="00FF7333" w:rsidRDefault="00231AA9" w:rsidP="00A82AF3">
                  <w:pPr>
                    <w:rPr>
                      <w:rFonts w:ascii="Garamond" w:hAnsi="Garamond"/>
                      <w:bCs/>
                      <w:sz w:val="16"/>
                      <w:szCs w:val="16"/>
                    </w:rPr>
                  </w:pPr>
                  <w:r w:rsidRPr="00FF7333">
                    <w:rPr>
                      <w:rFonts w:ascii="Garamond" w:hAnsi="Garamond"/>
                      <w:bCs/>
                      <w:sz w:val="16"/>
                      <w:szCs w:val="16"/>
                    </w:rPr>
                    <w:fldChar w:fldCharType="begin">
                      <w:ffData>
                        <w:name w:val="Check28"/>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tc>
                <w:tcPr>
                  <w:tcW w:w="1620" w:type="dxa"/>
                </w:tcPr>
                <w:p w:rsidR="00231AA9" w:rsidRPr="00FF7333" w:rsidRDefault="00231AA9" w:rsidP="00BA6BF5">
                  <w:pPr>
                    <w:rPr>
                      <w:rFonts w:ascii="Garamond" w:hAnsi="Garamond"/>
                      <w:bCs/>
                      <w:sz w:val="16"/>
                      <w:szCs w:val="16"/>
                    </w:rPr>
                  </w:pPr>
                  <w:r>
                    <w:rPr>
                      <w:rFonts w:ascii="Garamond" w:hAnsi="Garamond"/>
                      <w:bCs/>
                      <w:sz w:val="16"/>
                      <w:szCs w:val="16"/>
                    </w:rPr>
                    <w:t>LACC.68.</w:t>
                  </w:r>
                  <w:r w:rsidR="00BA6BF5">
                    <w:rPr>
                      <w:rFonts w:ascii="Garamond" w:hAnsi="Garamond"/>
                      <w:bCs/>
                      <w:sz w:val="16"/>
                      <w:szCs w:val="16"/>
                    </w:rPr>
                    <w:t>RST.1.2</w:t>
                  </w:r>
                </w:p>
              </w:tc>
            </w:tr>
            <w:tr w:rsidR="005E0D29" w:rsidTr="00D9373C">
              <w:tc>
                <w:tcPr>
                  <w:tcW w:w="337" w:type="dxa"/>
                </w:tcPr>
                <w:p w:rsidR="005E0D29" w:rsidRPr="00FF7333" w:rsidRDefault="005E0D29" w:rsidP="00A82AF3">
                  <w:pPr>
                    <w:rPr>
                      <w:rFonts w:ascii="Garamond" w:hAnsi="Garamond"/>
                      <w:bCs/>
                      <w:sz w:val="16"/>
                      <w:szCs w:val="16"/>
                    </w:rPr>
                  </w:pPr>
                  <w:r w:rsidRPr="00FF7333">
                    <w:rPr>
                      <w:rFonts w:ascii="Garamond" w:hAnsi="Garamond"/>
                      <w:bCs/>
                      <w:sz w:val="16"/>
                      <w:szCs w:val="16"/>
                    </w:rPr>
                    <w:fldChar w:fldCharType="begin">
                      <w:ffData>
                        <w:name w:val="Check26"/>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tc>
                <w:tcPr>
                  <w:tcW w:w="1620" w:type="dxa"/>
                </w:tcPr>
                <w:p w:rsidR="005E0D29" w:rsidRDefault="005E0D29" w:rsidP="00BA6BF5">
                  <w:pPr>
                    <w:rPr>
                      <w:rFonts w:ascii="Garamond" w:hAnsi="Garamond"/>
                      <w:bCs/>
                      <w:sz w:val="16"/>
                      <w:szCs w:val="16"/>
                    </w:rPr>
                  </w:pPr>
                  <w:r>
                    <w:rPr>
                      <w:rFonts w:ascii="Garamond" w:hAnsi="Garamond"/>
                      <w:bCs/>
                      <w:sz w:val="16"/>
                      <w:szCs w:val="16"/>
                    </w:rPr>
                    <w:t>LACC.8.SL.1.3</w:t>
                  </w:r>
                </w:p>
              </w:tc>
              <w:tc>
                <w:tcPr>
                  <w:tcW w:w="270" w:type="dxa"/>
                </w:tcPr>
                <w:p w:rsidR="005E0D29" w:rsidRDefault="005E0D29">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5E0D29" w:rsidRDefault="005E0D29" w:rsidP="00BA6BF5">
                  <w:pPr>
                    <w:rPr>
                      <w:rFonts w:ascii="Garamond" w:hAnsi="Garamond"/>
                      <w:bCs/>
                      <w:sz w:val="16"/>
                      <w:szCs w:val="16"/>
                    </w:rPr>
                  </w:pPr>
                  <w:r>
                    <w:rPr>
                      <w:rFonts w:ascii="Garamond" w:hAnsi="Garamond"/>
                      <w:bCs/>
                      <w:sz w:val="16"/>
                      <w:szCs w:val="16"/>
                    </w:rPr>
                    <w:t>MAFS.8.F.2.5</w:t>
                  </w:r>
                </w:p>
              </w:tc>
            </w:tr>
            <w:tr w:rsidR="00D9373C" w:rsidTr="00D9373C">
              <w:tc>
                <w:tcPr>
                  <w:tcW w:w="337" w:type="dxa"/>
                </w:tcPr>
                <w:p w:rsidR="00D9373C" w:rsidRPr="00FF7333" w:rsidRDefault="00D9373C" w:rsidP="00A82AF3">
                  <w:pPr>
                    <w:rPr>
                      <w:rFonts w:ascii="Garamond" w:hAnsi="Garamond"/>
                      <w:bCs/>
                      <w:sz w:val="16"/>
                      <w:szCs w:val="16"/>
                    </w:rPr>
                  </w:pPr>
                  <w:r w:rsidRPr="00FF7333">
                    <w:rPr>
                      <w:rFonts w:ascii="Garamond" w:hAnsi="Garamond"/>
                      <w:bCs/>
                      <w:sz w:val="16"/>
                      <w:szCs w:val="16"/>
                    </w:rPr>
                    <w:fldChar w:fldCharType="begin">
                      <w:ffData>
                        <w:name w:val="Check27"/>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tc>
                <w:tcPr>
                  <w:tcW w:w="1620" w:type="dxa"/>
                </w:tcPr>
                <w:p w:rsidR="00D9373C" w:rsidRPr="00FF7333" w:rsidRDefault="00D9373C" w:rsidP="00BA6BF5">
                  <w:pPr>
                    <w:rPr>
                      <w:rFonts w:ascii="Garamond" w:hAnsi="Garamond"/>
                      <w:bCs/>
                      <w:sz w:val="16"/>
                      <w:szCs w:val="16"/>
                    </w:rPr>
                  </w:pPr>
                  <w:r>
                    <w:rPr>
                      <w:rFonts w:ascii="Garamond" w:hAnsi="Garamond"/>
                      <w:bCs/>
                      <w:sz w:val="16"/>
                      <w:szCs w:val="16"/>
                    </w:rPr>
                    <w:t>LACC.8.SL.2.4</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Pr="00FF7333" w:rsidRDefault="00D9373C" w:rsidP="00A82AF3">
                  <w:pPr>
                    <w:rPr>
                      <w:rFonts w:ascii="Garamond" w:hAnsi="Garamond"/>
                      <w:bCs/>
                      <w:sz w:val="16"/>
                      <w:szCs w:val="16"/>
                    </w:rPr>
                  </w:pPr>
                  <w:r>
                    <w:rPr>
                      <w:rFonts w:ascii="Garamond" w:hAnsi="Garamond"/>
                      <w:bCs/>
                      <w:sz w:val="16"/>
                      <w:szCs w:val="16"/>
                    </w:rPr>
                    <w:t>MAF8.SP.1.4 (ADV)</w:t>
                  </w:r>
                </w:p>
              </w:tc>
            </w:tr>
            <w:tr w:rsidR="00D9373C" w:rsidTr="00D9373C">
              <w:tc>
                <w:tcPr>
                  <w:tcW w:w="337" w:type="dxa"/>
                </w:tcPr>
                <w:p w:rsidR="00D9373C" w:rsidRPr="00FF7333" w:rsidRDefault="00D9373C" w:rsidP="00A82AF3">
                  <w:pPr>
                    <w:rPr>
                      <w:rFonts w:ascii="Garamond" w:hAnsi="Garamond"/>
                      <w:bCs/>
                      <w:sz w:val="16"/>
                      <w:szCs w:val="16"/>
                    </w:rPr>
                  </w:pPr>
                  <w:r w:rsidRPr="00FF7333">
                    <w:rPr>
                      <w:rFonts w:ascii="Garamond" w:hAnsi="Garamond"/>
                      <w:bCs/>
                      <w:sz w:val="16"/>
                      <w:szCs w:val="16"/>
                    </w:rPr>
                    <w:fldChar w:fldCharType="begin">
                      <w:ffData>
                        <w:name w:val="Check24"/>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tc>
                <w:tcPr>
                  <w:tcW w:w="1620" w:type="dxa"/>
                </w:tcPr>
                <w:p w:rsidR="00D9373C" w:rsidRPr="00FF7333" w:rsidRDefault="00D9373C" w:rsidP="00BA6BF5">
                  <w:pPr>
                    <w:rPr>
                      <w:rFonts w:ascii="Garamond" w:hAnsi="Garamond"/>
                      <w:bCs/>
                      <w:sz w:val="16"/>
                      <w:szCs w:val="16"/>
                    </w:rPr>
                  </w:pPr>
                  <w:r>
                    <w:rPr>
                      <w:rFonts w:ascii="Garamond" w:hAnsi="Garamond"/>
                      <w:bCs/>
                      <w:sz w:val="16"/>
                      <w:szCs w:val="16"/>
                    </w:rPr>
                    <w:t>LACC.8.SL.2.5</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Pr="00FF7333" w:rsidRDefault="00D9373C" w:rsidP="00A82AF3">
                  <w:pPr>
                    <w:rPr>
                      <w:rFonts w:ascii="Garamond" w:hAnsi="Garamond"/>
                      <w:bCs/>
                      <w:sz w:val="16"/>
                      <w:szCs w:val="16"/>
                    </w:rPr>
                  </w:pPr>
                  <w:r>
                    <w:rPr>
                      <w:rFonts w:ascii="Garamond" w:hAnsi="Garamond"/>
                      <w:bCs/>
                      <w:sz w:val="16"/>
                      <w:szCs w:val="16"/>
                    </w:rPr>
                    <w:t>MAFS.8.G.3.9</w:t>
                  </w:r>
                </w:p>
              </w:tc>
            </w:tr>
            <w:tr w:rsidR="00D9373C" w:rsidTr="00D9373C">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tc>
                <w:tcPr>
                  <w:tcW w:w="1620" w:type="dxa"/>
                </w:tcPr>
                <w:p w:rsidR="00D9373C" w:rsidRDefault="00D9373C" w:rsidP="00BA6BF5">
                  <w:pPr>
                    <w:rPr>
                      <w:rFonts w:ascii="Garamond" w:hAnsi="Garamond"/>
                      <w:bCs/>
                      <w:sz w:val="16"/>
                      <w:szCs w:val="16"/>
                    </w:rPr>
                  </w:pPr>
                  <w:r>
                    <w:rPr>
                      <w:rFonts w:ascii="Garamond" w:hAnsi="Garamond"/>
                      <w:bCs/>
                      <w:sz w:val="16"/>
                      <w:szCs w:val="16"/>
                    </w:rPr>
                    <w:t>LACC.68.RST.1.3</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Default="00D9373C" w:rsidP="00A82AF3">
                  <w:pPr>
                    <w:rPr>
                      <w:rFonts w:ascii="Garamond" w:hAnsi="Garamond"/>
                      <w:bCs/>
                      <w:sz w:val="16"/>
                      <w:szCs w:val="16"/>
                    </w:rPr>
                  </w:pPr>
                  <w:r>
                    <w:rPr>
                      <w:rFonts w:ascii="Garamond" w:hAnsi="Garamond"/>
                      <w:bCs/>
                      <w:sz w:val="16"/>
                      <w:szCs w:val="16"/>
                    </w:rPr>
                    <w:t>LACC.68.RST.2.4</w:t>
                  </w:r>
                </w:p>
              </w:tc>
            </w:tr>
            <w:tr w:rsidR="00D9373C" w:rsidTr="00D9373C">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tc>
                <w:tcPr>
                  <w:tcW w:w="1620" w:type="dxa"/>
                </w:tcPr>
                <w:p w:rsidR="00D9373C" w:rsidRDefault="00D9373C" w:rsidP="00BA6BF5">
                  <w:pPr>
                    <w:rPr>
                      <w:rFonts w:ascii="Garamond" w:hAnsi="Garamond"/>
                      <w:bCs/>
                      <w:sz w:val="16"/>
                      <w:szCs w:val="16"/>
                    </w:rPr>
                  </w:pPr>
                  <w:r>
                    <w:rPr>
                      <w:rFonts w:ascii="Garamond" w:hAnsi="Garamond"/>
                      <w:bCs/>
                      <w:sz w:val="16"/>
                      <w:szCs w:val="16"/>
                    </w:rPr>
                    <w:t>LACC.68.RST.2.5</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Default="00D9373C" w:rsidP="00A82AF3">
                  <w:pPr>
                    <w:rPr>
                      <w:rFonts w:ascii="Garamond" w:hAnsi="Garamond"/>
                      <w:bCs/>
                      <w:sz w:val="16"/>
                      <w:szCs w:val="16"/>
                    </w:rPr>
                  </w:pPr>
                  <w:r>
                    <w:rPr>
                      <w:rFonts w:ascii="Garamond" w:hAnsi="Garamond"/>
                      <w:bCs/>
                      <w:sz w:val="16"/>
                      <w:szCs w:val="16"/>
                    </w:rPr>
                    <w:t>LACC.68.RST.2.6</w:t>
                  </w:r>
                </w:p>
              </w:tc>
            </w:tr>
            <w:tr w:rsidR="00D9373C" w:rsidTr="00D9373C">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tc>
                <w:tcPr>
                  <w:tcW w:w="1620" w:type="dxa"/>
                </w:tcPr>
                <w:p w:rsidR="00D9373C" w:rsidRDefault="00D9373C" w:rsidP="00BA6BF5">
                  <w:pPr>
                    <w:rPr>
                      <w:rFonts w:ascii="Garamond" w:hAnsi="Garamond"/>
                      <w:bCs/>
                      <w:sz w:val="16"/>
                      <w:szCs w:val="16"/>
                    </w:rPr>
                  </w:pPr>
                  <w:r>
                    <w:rPr>
                      <w:rFonts w:ascii="Garamond" w:hAnsi="Garamond"/>
                      <w:bCs/>
                      <w:sz w:val="16"/>
                      <w:szCs w:val="16"/>
                    </w:rPr>
                    <w:t>LACC.68.RST.3.7</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Default="00D9373C" w:rsidP="00A82AF3">
                  <w:pPr>
                    <w:rPr>
                      <w:rFonts w:ascii="Garamond" w:hAnsi="Garamond"/>
                      <w:bCs/>
                      <w:sz w:val="16"/>
                      <w:szCs w:val="16"/>
                    </w:rPr>
                  </w:pPr>
                  <w:r>
                    <w:rPr>
                      <w:rFonts w:ascii="Garamond" w:hAnsi="Garamond"/>
                      <w:bCs/>
                      <w:sz w:val="16"/>
                      <w:szCs w:val="16"/>
                    </w:rPr>
                    <w:t>LACC.68.RST</w:t>
                  </w:r>
                  <w:r>
                    <w:rPr>
                      <w:rFonts w:ascii="Garamond" w:hAnsi="Garamond"/>
                      <w:bCs/>
                      <w:sz w:val="16"/>
                      <w:szCs w:val="16"/>
                    </w:rPr>
                    <w:t>.3.8</w:t>
                  </w:r>
                </w:p>
              </w:tc>
            </w:tr>
            <w:tr w:rsidR="00D9373C" w:rsidTr="00D9373C">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tc>
                <w:tcPr>
                  <w:tcW w:w="1620" w:type="dxa"/>
                </w:tcPr>
                <w:p w:rsidR="00D9373C" w:rsidRDefault="00D9373C" w:rsidP="00BA6BF5">
                  <w:pPr>
                    <w:rPr>
                      <w:rFonts w:ascii="Garamond" w:hAnsi="Garamond"/>
                      <w:bCs/>
                      <w:sz w:val="16"/>
                      <w:szCs w:val="16"/>
                    </w:rPr>
                  </w:pPr>
                  <w:r>
                    <w:rPr>
                      <w:rFonts w:ascii="Garamond" w:hAnsi="Garamond"/>
                      <w:bCs/>
                      <w:sz w:val="16"/>
                      <w:szCs w:val="16"/>
                    </w:rPr>
                    <w:t>LACC.68.RST</w:t>
                  </w:r>
                  <w:r>
                    <w:rPr>
                      <w:rFonts w:ascii="Garamond" w:hAnsi="Garamond"/>
                      <w:bCs/>
                      <w:sz w:val="16"/>
                      <w:szCs w:val="16"/>
                    </w:rPr>
                    <w:t>.3.9</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Default="00D9373C" w:rsidP="00A82AF3">
                  <w:pPr>
                    <w:rPr>
                      <w:rFonts w:ascii="Garamond" w:hAnsi="Garamond"/>
                      <w:bCs/>
                      <w:sz w:val="16"/>
                      <w:szCs w:val="16"/>
                    </w:rPr>
                  </w:pPr>
                  <w:r>
                    <w:rPr>
                      <w:rFonts w:ascii="Garamond" w:hAnsi="Garamond"/>
                      <w:bCs/>
                      <w:sz w:val="16"/>
                      <w:szCs w:val="16"/>
                    </w:rPr>
                    <w:t>LACC.68.RST</w:t>
                  </w:r>
                  <w:r>
                    <w:rPr>
                      <w:rFonts w:ascii="Garamond" w:hAnsi="Garamond"/>
                      <w:bCs/>
                      <w:sz w:val="16"/>
                      <w:szCs w:val="16"/>
                    </w:rPr>
                    <w:t>.4.10</w:t>
                  </w:r>
                </w:p>
              </w:tc>
            </w:tr>
            <w:tr w:rsidR="00D9373C" w:rsidTr="00D9373C">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tc>
                <w:tcPr>
                  <w:tcW w:w="1620" w:type="dxa"/>
                </w:tcPr>
                <w:p w:rsidR="00D9373C" w:rsidRDefault="00D9373C" w:rsidP="00BA6BF5">
                  <w:pPr>
                    <w:rPr>
                      <w:rFonts w:ascii="Garamond" w:hAnsi="Garamond"/>
                      <w:bCs/>
                      <w:sz w:val="16"/>
                      <w:szCs w:val="16"/>
                    </w:rPr>
                  </w:pPr>
                  <w:r>
                    <w:rPr>
                      <w:rFonts w:ascii="Garamond" w:hAnsi="Garamond"/>
                      <w:bCs/>
                      <w:sz w:val="16"/>
                      <w:szCs w:val="16"/>
                    </w:rPr>
                    <w:t>LACC.68.WHST.1.1</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Default="00D9373C" w:rsidP="00A82AF3">
                  <w:pPr>
                    <w:rPr>
                      <w:rFonts w:ascii="Garamond" w:hAnsi="Garamond"/>
                      <w:bCs/>
                      <w:sz w:val="16"/>
                      <w:szCs w:val="16"/>
                    </w:rPr>
                  </w:pPr>
                  <w:r>
                    <w:rPr>
                      <w:rFonts w:ascii="Garamond" w:hAnsi="Garamond"/>
                      <w:bCs/>
                      <w:sz w:val="16"/>
                      <w:szCs w:val="16"/>
                    </w:rPr>
                    <w:t>LACC.68.WHST.</w:t>
                  </w:r>
                  <w:r>
                    <w:rPr>
                      <w:rFonts w:ascii="Garamond" w:hAnsi="Garamond"/>
                      <w:bCs/>
                      <w:sz w:val="16"/>
                      <w:szCs w:val="16"/>
                    </w:rPr>
                    <w:t>1.2</w:t>
                  </w:r>
                </w:p>
              </w:tc>
            </w:tr>
            <w:tr w:rsidR="00D9373C" w:rsidTr="00D9373C">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tc>
                <w:tcPr>
                  <w:tcW w:w="1620" w:type="dxa"/>
                </w:tcPr>
                <w:p w:rsidR="00D9373C" w:rsidRDefault="00D9373C" w:rsidP="00BA6BF5">
                  <w:pPr>
                    <w:rPr>
                      <w:rFonts w:ascii="Garamond" w:hAnsi="Garamond"/>
                      <w:bCs/>
                      <w:sz w:val="16"/>
                      <w:szCs w:val="16"/>
                    </w:rPr>
                  </w:pPr>
                  <w:r>
                    <w:rPr>
                      <w:rFonts w:ascii="Garamond" w:hAnsi="Garamond"/>
                      <w:bCs/>
                      <w:sz w:val="16"/>
                      <w:szCs w:val="16"/>
                    </w:rPr>
                    <w:t>LACC.68.WHST.</w:t>
                  </w:r>
                  <w:r>
                    <w:rPr>
                      <w:rFonts w:ascii="Garamond" w:hAnsi="Garamond"/>
                      <w:bCs/>
                      <w:sz w:val="16"/>
                      <w:szCs w:val="16"/>
                    </w:rPr>
                    <w:t>2.4</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Default="00D9373C" w:rsidP="00A82AF3">
                  <w:pPr>
                    <w:rPr>
                      <w:rFonts w:ascii="Garamond" w:hAnsi="Garamond"/>
                      <w:bCs/>
                      <w:sz w:val="16"/>
                      <w:szCs w:val="16"/>
                    </w:rPr>
                  </w:pPr>
                  <w:r>
                    <w:rPr>
                      <w:rFonts w:ascii="Garamond" w:hAnsi="Garamond"/>
                      <w:bCs/>
                      <w:sz w:val="16"/>
                      <w:szCs w:val="16"/>
                    </w:rPr>
                    <w:t>LACC.68.WHST.</w:t>
                  </w:r>
                  <w:r>
                    <w:rPr>
                      <w:rFonts w:ascii="Garamond" w:hAnsi="Garamond"/>
                      <w:bCs/>
                      <w:sz w:val="16"/>
                      <w:szCs w:val="16"/>
                    </w:rPr>
                    <w:t>2.5</w:t>
                  </w:r>
                </w:p>
              </w:tc>
            </w:tr>
            <w:tr w:rsidR="00D9373C" w:rsidTr="00D9373C">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tc>
                <w:tcPr>
                  <w:tcW w:w="1620" w:type="dxa"/>
                </w:tcPr>
                <w:p w:rsidR="00D9373C" w:rsidRDefault="00D9373C" w:rsidP="00BA6BF5">
                  <w:pPr>
                    <w:rPr>
                      <w:rFonts w:ascii="Garamond" w:hAnsi="Garamond"/>
                      <w:bCs/>
                      <w:sz w:val="16"/>
                      <w:szCs w:val="16"/>
                    </w:rPr>
                  </w:pPr>
                  <w:r>
                    <w:rPr>
                      <w:rFonts w:ascii="Garamond" w:hAnsi="Garamond"/>
                      <w:bCs/>
                      <w:sz w:val="16"/>
                      <w:szCs w:val="16"/>
                    </w:rPr>
                    <w:t>LACC.68.WHST.</w:t>
                  </w:r>
                  <w:r>
                    <w:rPr>
                      <w:rFonts w:ascii="Garamond" w:hAnsi="Garamond"/>
                      <w:bCs/>
                      <w:sz w:val="16"/>
                      <w:szCs w:val="16"/>
                    </w:rPr>
                    <w:t>2.6</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Default="00D9373C" w:rsidP="00A82AF3">
                  <w:pPr>
                    <w:rPr>
                      <w:rFonts w:ascii="Garamond" w:hAnsi="Garamond"/>
                      <w:bCs/>
                      <w:sz w:val="16"/>
                      <w:szCs w:val="16"/>
                    </w:rPr>
                  </w:pPr>
                  <w:r>
                    <w:rPr>
                      <w:rFonts w:ascii="Garamond" w:hAnsi="Garamond"/>
                      <w:bCs/>
                      <w:sz w:val="16"/>
                      <w:szCs w:val="16"/>
                    </w:rPr>
                    <w:t>LACC.68.WHST.</w:t>
                  </w:r>
                  <w:r>
                    <w:rPr>
                      <w:rFonts w:ascii="Garamond" w:hAnsi="Garamond"/>
                      <w:bCs/>
                      <w:sz w:val="16"/>
                      <w:szCs w:val="16"/>
                    </w:rPr>
                    <w:t>3.7</w:t>
                  </w:r>
                </w:p>
              </w:tc>
            </w:tr>
            <w:tr w:rsidR="00D9373C" w:rsidTr="00D9373C">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tc>
                <w:tcPr>
                  <w:tcW w:w="1620" w:type="dxa"/>
                </w:tcPr>
                <w:p w:rsidR="00D9373C" w:rsidRDefault="00D9373C" w:rsidP="00BA6BF5">
                  <w:pPr>
                    <w:rPr>
                      <w:rFonts w:ascii="Garamond" w:hAnsi="Garamond"/>
                      <w:bCs/>
                      <w:sz w:val="16"/>
                      <w:szCs w:val="16"/>
                    </w:rPr>
                  </w:pPr>
                  <w:r>
                    <w:rPr>
                      <w:rFonts w:ascii="Garamond" w:hAnsi="Garamond"/>
                      <w:bCs/>
                      <w:sz w:val="16"/>
                      <w:szCs w:val="16"/>
                    </w:rPr>
                    <w:t>LACC.68.WHST.</w:t>
                  </w:r>
                  <w:r>
                    <w:rPr>
                      <w:rFonts w:ascii="Garamond" w:hAnsi="Garamond"/>
                      <w:bCs/>
                      <w:sz w:val="16"/>
                      <w:szCs w:val="16"/>
                    </w:rPr>
                    <w:t>3.8</w:t>
                  </w:r>
                </w:p>
              </w:tc>
              <w:tc>
                <w:tcPr>
                  <w:tcW w:w="27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tc>
                <w:tcPr>
                  <w:tcW w:w="1620" w:type="dxa"/>
                </w:tcPr>
                <w:p w:rsidR="00D9373C" w:rsidRDefault="00D9373C" w:rsidP="00A82AF3">
                  <w:pPr>
                    <w:rPr>
                      <w:rFonts w:ascii="Garamond" w:hAnsi="Garamond"/>
                      <w:bCs/>
                      <w:sz w:val="16"/>
                      <w:szCs w:val="16"/>
                    </w:rPr>
                  </w:pPr>
                  <w:r>
                    <w:rPr>
                      <w:rFonts w:ascii="Garamond" w:hAnsi="Garamond"/>
                      <w:bCs/>
                      <w:sz w:val="16"/>
                      <w:szCs w:val="16"/>
                    </w:rPr>
                    <w:t>LACC.68.WHST.</w:t>
                  </w:r>
                  <w:r>
                    <w:rPr>
                      <w:rFonts w:ascii="Garamond" w:hAnsi="Garamond"/>
                      <w:bCs/>
                      <w:sz w:val="16"/>
                      <w:szCs w:val="16"/>
                    </w:rPr>
                    <w:t>3.9</w:t>
                  </w:r>
                </w:p>
              </w:tc>
            </w:tr>
            <w:tr w:rsidR="00D9373C" w:rsidTr="00D9373C">
              <w:tc>
                <w:tcPr>
                  <w:tcW w:w="337" w:type="dxa"/>
                </w:tcPr>
                <w:p w:rsidR="00D9373C" w:rsidRPr="006D46B4" w:rsidRDefault="00D9373C">
                  <w:pPr>
                    <w:rPr>
                      <w:rFonts w:ascii="Garamond" w:hAnsi="Garamond"/>
                      <w:bCs/>
                      <w:sz w:val="16"/>
                      <w:szCs w:val="16"/>
                    </w:rPr>
                  </w:pPr>
                </w:p>
              </w:tc>
              <w:tc>
                <w:tcPr>
                  <w:tcW w:w="1620" w:type="dxa"/>
                </w:tcPr>
                <w:p w:rsidR="00D9373C" w:rsidRDefault="00D9373C" w:rsidP="00BA6BF5">
                  <w:pPr>
                    <w:rPr>
                      <w:rFonts w:ascii="Garamond" w:hAnsi="Garamond"/>
                      <w:bCs/>
                      <w:sz w:val="16"/>
                      <w:szCs w:val="16"/>
                    </w:rPr>
                  </w:pPr>
                </w:p>
              </w:tc>
              <w:tc>
                <w:tcPr>
                  <w:tcW w:w="270" w:type="dxa"/>
                </w:tcPr>
                <w:p w:rsidR="00D9373C" w:rsidRPr="0050288E" w:rsidRDefault="00D9373C">
                  <w:pPr>
                    <w:rPr>
                      <w:rFonts w:ascii="Garamond" w:hAnsi="Garamond"/>
                      <w:bCs/>
                      <w:sz w:val="16"/>
                      <w:szCs w:val="16"/>
                    </w:rPr>
                  </w:pPr>
                </w:p>
              </w:tc>
              <w:tc>
                <w:tcPr>
                  <w:tcW w:w="1620" w:type="dxa"/>
                </w:tcPr>
                <w:p w:rsidR="00D9373C" w:rsidRDefault="00D9373C" w:rsidP="00A82AF3">
                  <w:pPr>
                    <w:rPr>
                      <w:rFonts w:ascii="Garamond" w:hAnsi="Garamond"/>
                      <w:bCs/>
                      <w:sz w:val="16"/>
                      <w:szCs w:val="16"/>
                    </w:rPr>
                  </w:pPr>
                  <w:r>
                    <w:rPr>
                      <w:rFonts w:ascii="Garamond" w:hAnsi="Garamond"/>
                      <w:bCs/>
                      <w:sz w:val="16"/>
                      <w:szCs w:val="16"/>
                    </w:rPr>
                    <w:t>LACC.68.WHST.4.10</w:t>
                  </w:r>
                </w:p>
              </w:tc>
            </w:tr>
          </w:tbl>
          <w:p w:rsidR="00A736C7" w:rsidRPr="00A736C7" w:rsidRDefault="00A736C7" w:rsidP="00A736C7">
            <w:pPr>
              <w:pStyle w:val="Header"/>
              <w:rPr>
                <w:rFonts w:ascii="Garamond" w:hAnsi="Garamond"/>
                <w:b/>
              </w:rPr>
            </w:pPr>
          </w:p>
        </w:tc>
      </w:tr>
      <w:tr w:rsidR="004276DB" w:rsidTr="0045140E">
        <w:trPr>
          <w:cantSplit/>
          <w:trHeight w:val="2420"/>
        </w:trPr>
        <w:tc>
          <w:tcPr>
            <w:tcW w:w="6390" w:type="dxa"/>
          </w:tcPr>
          <w:p w:rsidR="004276DB" w:rsidRDefault="007F77E5">
            <w:pPr>
              <w:pStyle w:val="Heading1"/>
              <w:jc w:val="center"/>
              <w:rPr>
                <w:rFonts w:ascii="Garamond" w:hAnsi="Garamond"/>
              </w:rPr>
            </w:pPr>
            <w:r>
              <w:rPr>
                <w:rFonts w:ascii="Garamond" w:hAnsi="Garamond"/>
              </w:rPr>
              <w:t>Monday</w:t>
            </w:r>
          </w:p>
          <w:p w:rsidR="00231AA9" w:rsidRDefault="00231AA9">
            <w:pPr>
              <w:rPr>
                <w:rFonts w:ascii="Garamond" w:hAnsi="Garamond"/>
                <w:b/>
                <w:bCs/>
              </w:rPr>
            </w:pPr>
          </w:p>
          <w:p w:rsidR="004276DB" w:rsidRDefault="007F77E5">
            <w:pPr>
              <w:rPr>
                <w:rFonts w:ascii="Garamond" w:hAnsi="Garamond"/>
                <w:b/>
                <w:bCs/>
              </w:rPr>
            </w:pPr>
            <w:r>
              <w:rPr>
                <w:rFonts w:ascii="Garamond" w:hAnsi="Garamond"/>
                <w:b/>
                <w:bCs/>
              </w:rPr>
              <w:t xml:space="preserve">Objective(s): </w:t>
            </w:r>
            <w:r>
              <w:rPr>
                <w:rFonts w:ascii="Garamond" w:hAnsi="Garamond"/>
              </w:rPr>
              <w:fldChar w:fldCharType="begin">
                <w:ffData>
                  <w:name w:val="Text2"/>
                  <w:enabled/>
                  <w:calcOnExit w:val="0"/>
                  <w:textInput/>
                </w:ffData>
              </w:fldChar>
            </w:r>
            <w:bookmarkStart w:id="24" w:name="Text2"/>
            <w:r>
              <w:rPr>
                <w:rFonts w:ascii="Garamond" w:hAnsi="Garamond"/>
              </w:rPr>
              <w:instrText xml:space="preserve"> FORMTEXT </w:instrText>
            </w:r>
            <w:r>
              <w:rPr>
                <w:rFonts w:ascii="Garamond" w:hAnsi="Garamond"/>
              </w:rPr>
            </w:r>
            <w:r>
              <w:rPr>
                <w:rFonts w:ascii="Garamond" w:hAnsi="Garamond"/>
              </w:rPr>
              <w:fldChar w:fldCharType="separate"/>
            </w:r>
            <w:r w:rsidR="00120111">
              <w:rPr>
                <w:rFonts w:ascii="Garamond" w:hAnsi="Garamond"/>
              </w:rPr>
              <w:t> </w:t>
            </w:r>
            <w:r w:rsidR="00120111">
              <w:rPr>
                <w:rFonts w:ascii="Garamond" w:hAnsi="Garamond"/>
              </w:rPr>
              <w:t> </w:t>
            </w:r>
            <w:r w:rsidR="00120111">
              <w:rPr>
                <w:rFonts w:ascii="Garamond" w:hAnsi="Garamond"/>
              </w:rPr>
              <w:t> </w:t>
            </w:r>
            <w:r w:rsidR="00120111">
              <w:rPr>
                <w:rFonts w:ascii="Garamond" w:hAnsi="Garamond"/>
              </w:rPr>
              <w:t> </w:t>
            </w:r>
            <w:r w:rsidR="00120111">
              <w:rPr>
                <w:rFonts w:ascii="Garamond" w:hAnsi="Garamond"/>
              </w:rPr>
              <w:t> </w:t>
            </w:r>
            <w:r>
              <w:rPr>
                <w:rFonts w:ascii="Garamond" w:hAnsi="Garamond"/>
              </w:rPr>
              <w:fldChar w:fldCharType="end"/>
            </w:r>
            <w:bookmarkEnd w:id="24"/>
          </w:p>
          <w:p w:rsidR="004276DB" w:rsidRDefault="007F77E5">
            <w:pPr>
              <w:rPr>
                <w:rFonts w:ascii="Garamond" w:hAnsi="Garamond"/>
              </w:rPr>
            </w:pPr>
            <w:r>
              <w:rPr>
                <w:rFonts w:ascii="Garamond" w:hAnsi="Garamond"/>
                <w:b/>
                <w:bCs/>
              </w:rPr>
              <w:t xml:space="preserve">                    </w:t>
            </w:r>
          </w:p>
          <w:p w:rsidR="004276DB" w:rsidRDefault="007F77E5">
            <w:pPr>
              <w:pStyle w:val="BodyText2"/>
              <w:rPr>
                <w:rFonts w:ascii="Garamond" w:hAnsi="Garamond"/>
                <w:b/>
                <w:sz w:val="20"/>
              </w:rPr>
            </w:pPr>
            <w:r>
              <w:rPr>
                <w:rFonts w:ascii="Garamond" w:hAnsi="Garamond"/>
                <w:b/>
                <w:sz w:val="20"/>
              </w:rPr>
              <w:t xml:space="preserve">Activity Description: </w:t>
            </w:r>
            <w:r>
              <w:rPr>
                <w:rFonts w:ascii="Garamond" w:hAnsi="Garamond"/>
                <w:bCs w:val="0"/>
                <w:sz w:val="20"/>
              </w:rPr>
              <w:fldChar w:fldCharType="begin">
                <w:ffData>
                  <w:name w:val="Text3"/>
                  <w:enabled/>
                  <w:calcOnExit w:val="0"/>
                  <w:textInput/>
                </w:ffData>
              </w:fldChar>
            </w:r>
            <w:bookmarkStart w:id="25" w:name="Text3"/>
            <w:r>
              <w:rPr>
                <w:rFonts w:ascii="Garamond" w:hAnsi="Garamond"/>
                <w:bCs w:val="0"/>
                <w:sz w:val="20"/>
              </w:rPr>
              <w:instrText xml:space="preserve"> FORMTEXT </w:instrText>
            </w:r>
            <w:r>
              <w:rPr>
                <w:rFonts w:ascii="Garamond" w:hAnsi="Garamond"/>
                <w:bCs w:val="0"/>
                <w:sz w:val="20"/>
              </w:rPr>
            </w:r>
            <w:r>
              <w:rPr>
                <w:rFonts w:ascii="Garamond" w:hAnsi="Garamond"/>
                <w:bCs w:val="0"/>
                <w:sz w:val="20"/>
              </w:rPr>
              <w:fldChar w:fldCharType="separate"/>
            </w:r>
            <w:r w:rsidR="00B74DCD">
              <w:rPr>
                <w:rFonts w:ascii="Garamond" w:hAnsi="Garamond"/>
                <w:bCs w:val="0"/>
                <w:sz w:val="20"/>
              </w:rPr>
              <w:t> </w:t>
            </w:r>
            <w:r w:rsidR="00B74DCD">
              <w:rPr>
                <w:rFonts w:ascii="Garamond" w:hAnsi="Garamond"/>
                <w:bCs w:val="0"/>
                <w:sz w:val="20"/>
              </w:rPr>
              <w:t> </w:t>
            </w:r>
            <w:r w:rsidR="00B74DCD">
              <w:rPr>
                <w:rFonts w:ascii="Garamond" w:hAnsi="Garamond"/>
                <w:bCs w:val="0"/>
                <w:sz w:val="20"/>
              </w:rPr>
              <w:t> </w:t>
            </w:r>
            <w:r w:rsidR="00B74DCD">
              <w:rPr>
                <w:rFonts w:ascii="Garamond" w:hAnsi="Garamond"/>
                <w:bCs w:val="0"/>
                <w:sz w:val="20"/>
              </w:rPr>
              <w:t> </w:t>
            </w:r>
            <w:r w:rsidR="00B74DCD">
              <w:rPr>
                <w:rFonts w:ascii="Garamond" w:hAnsi="Garamond"/>
                <w:bCs w:val="0"/>
                <w:sz w:val="20"/>
              </w:rPr>
              <w:t> </w:t>
            </w:r>
            <w:r>
              <w:rPr>
                <w:rFonts w:ascii="Garamond" w:hAnsi="Garamond"/>
                <w:bCs w:val="0"/>
                <w:sz w:val="20"/>
              </w:rPr>
              <w:fldChar w:fldCharType="end"/>
            </w:r>
            <w:bookmarkEnd w:id="25"/>
          </w:p>
          <w:p w:rsidR="004276DB" w:rsidRDefault="004276DB">
            <w:pPr>
              <w:pStyle w:val="BodyText2"/>
              <w:rPr>
                <w:rFonts w:ascii="Garamond" w:hAnsi="Garamond"/>
                <w:b/>
                <w:sz w:val="20"/>
              </w:rPr>
            </w:pP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Assignment/Assessment: </w:t>
            </w:r>
            <w:r>
              <w:rPr>
                <w:rFonts w:ascii="Garamond" w:hAnsi="Garamond"/>
              </w:rPr>
              <w:fldChar w:fldCharType="begin">
                <w:ffData>
                  <w:name w:val="Text4"/>
                  <w:enabled/>
                  <w:calcOnExit w:val="0"/>
                  <w:textInput/>
                </w:ffData>
              </w:fldChar>
            </w:r>
            <w:bookmarkStart w:id="26" w:name="Text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6"/>
          </w:p>
          <w:p w:rsidR="004276DB" w:rsidRDefault="004276DB">
            <w:pPr>
              <w:rPr>
                <w:rFonts w:ascii="Garamond" w:hAnsi="Garamond"/>
                <w:b/>
                <w:bCs/>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Default="004276DB">
            <w:pPr>
              <w:rPr>
                <w:rFonts w:ascii="Garamond" w:hAnsi="Garamond"/>
              </w:rPr>
            </w:pPr>
          </w:p>
        </w:tc>
        <w:tc>
          <w:tcPr>
            <w:tcW w:w="5220" w:type="dxa"/>
            <w:vMerge/>
          </w:tcPr>
          <w:p w:rsidR="004276DB" w:rsidRDefault="004276DB">
            <w:pPr>
              <w:pStyle w:val="Header"/>
              <w:tabs>
                <w:tab w:val="clear" w:pos="4320"/>
                <w:tab w:val="clear" w:pos="8640"/>
              </w:tabs>
              <w:rPr>
                <w:noProof/>
                <w:sz w:val="16"/>
              </w:rPr>
            </w:pPr>
          </w:p>
        </w:tc>
      </w:tr>
      <w:tr w:rsidR="004276DB" w:rsidTr="0045140E">
        <w:trPr>
          <w:cantSplit/>
          <w:trHeight w:val="2690"/>
        </w:trPr>
        <w:tc>
          <w:tcPr>
            <w:tcW w:w="6390" w:type="dxa"/>
          </w:tcPr>
          <w:p w:rsidR="004276DB" w:rsidRDefault="007F77E5">
            <w:pPr>
              <w:pStyle w:val="Heading1"/>
              <w:jc w:val="center"/>
              <w:rPr>
                <w:rFonts w:ascii="Garamond" w:hAnsi="Garamond"/>
              </w:rPr>
            </w:pPr>
            <w:r>
              <w:rPr>
                <w:rFonts w:ascii="Garamond" w:hAnsi="Garamond"/>
              </w:rPr>
              <w:t>Tuesday</w:t>
            </w:r>
          </w:p>
          <w:p w:rsidR="004276DB" w:rsidRDefault="004276DB">
            <w:pPr>
              <w:pStyle w:val="Heading1"/>
              <w:rPr>
                <w:rFonts w:ascii="Garamond" w:hAnsi="Garamond"/>
                <w:bCs/>
              </w:rPr>
            </w:pPr>
          </w:p>
          <w:p w:rsidR="004276DB" w:rsidRDefault="007F77E5">
            <w:pPr>
              <w:rPr>
                <w:rFonts w:ascii="Garamond" w:hAnsi="Garamond"/>
                <w:b/>
                <w:bCs/>
              </w:rPr>
            </w:pPr>
            <w:r>
              <w:rPr>
                <w:rFonts w:ascii="Garamond" w:hAnsi="Garamond"/>
                <w:b/>
                <w:bCs/>
              </w:rPr>
              <w:t xml:space="preserve">Objective(s):  </w:t>
            </w:r>
            <w:r>
              <w:rPr>
                <w:rFonts w:ascii="Garamond" w:hAnsi="Garamond"/>
              </w:rPr>
              <w:fldChar w:fldCharType="begin">
                <w:ffData>
                  <w:name w:val="Text5"/>
                  <w:enabled/>
                  <w:calcOnExit w:val="0"/>
                  <w:textInput/>
                </w:ffData>
              </w:fldChar>
            </w:r>
            <w:bookmarkStart w:id="27"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Activity Description: </w:t>
            </w:r>
            <w:r>
              <w:rPr>
                <w:rFonts w:ascii="Garamond" w:hAnsi="Garamond"/>
              </w:rPr>
              <w:fldChar w:fldCharType="begin">
                <w:ffData>
                  <w:name w:val="Text6"/>
                  <w:enabled/>
                  <w:calcOnExit w:val="0"/>
                  <w:textInput/>
                </w:ffData>
              </w:fldChar>
            </w:r>
            <w:bookmarkStart w:id="28" w:name="Text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8"/>
          </w:p>
          <w:p w:rsidR="004276DB" w:rsidRDefault="007F77E5">
            <w:pPr>
              <w:rPr>
                <w:rFonts w:ascii="Garamond" w:hAnsi="Garamond"/>
              </w:rPr>
            </w:pPr>
            <w:r>
              <w:rPr>
                <w:rFonts w:ascii="Garamond" w:hAnsi="Garamond"/>
              </w:rPr>
              <w:t xml:space="preserve"> </w:t>
            </w:r>
          </w:p>
          <w:p w:rsidR="004276DB" w:rsidRDefault="004276DB">
            <w:pPr>
              <w:rPr>
                <w:rFonts w:ascii="Garamond" w:hAnsi="Garamond"/>
              </w:rPr>
            </w:pPr>
          </w:p>
          <w:p w:rsidR="003150A1" w:rsidRDefault="007F77E5">
            <w:pPr>
              <w:rPr>
                <w:rFonts w:ascii="Garamond" w:hAnsi="Garamond"/>
              </w:rPr>
            </w:pPr>
            <w:r>
              <w:rPr>
                <w:rFonts w:ascii="Garamond" w:hAnsi="Garamond"/>
                <w:b/>
                <w:bCs/>
              </w:rPr>
              <w:t xml:space="preserve">Assignment/Assessment: </w:t>
            </w:r>
            <w:r>
              <w:rPr>
                <w:rFonts w:ascii="Garamond" w:hAnsi="Garamond"/>
              </w:rPr>
              <w:fldChar w:fldCharType="begin">
                <w:ffData>
                  <w:name w:val="Text7"/>
                  <w:enabled/>
                  <w:calcOnExit w:val="0"/>
                  <w:textInput/>
                </w:ffData>
              </w:fldChar>
            </w:r>
            <w:bookmarkStart w:id="29"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9"/>
          </w:p>
          <w:p w:rsidR="003150A1" w:rsidRPr="003150A1" w:rsidRDefault="003150A1" w:rsidP="003150A1">
            <w:pPr>
              <w:rPr>
                <w:rFonts w:ascii="Garamond" w:hAnsi="Garamond"/>
              </w:rPr>
            </w:pPr>
          </w:p>
          <w:p w:rsidR="003150A1" w:rsidRDefault="003150A1" w:rsidP="003150A1">
            <w:pPr>
              <w:rPr>
                <w:rFonts w:ascii="Garamond" w:hAnsi="Garamond"/>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Pr="003150A1" w:rsidRDefault="004276DB" w:rsidP="003150A1">
            <w:pPr>
              <w:rPr>
                <w:rFonts w:ascii="Garamond" w:hAnsi="Garamond"/>
              </w:rPr>
            </w:pPr>
          </w:p>
        </w:tc>
        <w:tc>
          <w:tcPr>
            <w:tcW w:w="5220" w:type="dxa"/>
            <w:vMerge/>
          </w:tcPr>
          <w:p w:rsidR="004276DB" w:rsidRDefault="004276DB">
            <w:pPr>
              <w:rPr>
                <w:rFonts w:ascii="Garamond" w:hAnsi="Garamond"/>
              </w:rPr>
            </w:pPr>
          </w:p>
        </w:tc>
      </w:tr>
      <w:tr w:rsidR="004276DB" w:rsidTr="0045140E">
        <w:trPr>
          <w:cantSplit/>
          <w:trHeight w:val="2501"/>
        </w:trPr>
        <w:tc>
          <w:tcPr>
            <w:tcW w:w="6390" w:type="dxa"/>
          </w:tcPr>
          <w:p w:rsidR="004276DB" w:rsidRDefault="007F77E5">
            <w:pPr>
              <w:pStyle w:val="Heading1"/>
              <w:jc w:val="center"/>
              <w:rPr>
                <w:rFonts w:ascii="Garamond" w:hAnsi="Garamond"/>
              </w:rPr>
            </w:pPr>
            <w:r>
              <w:rPr>
                <w:rFonts w:ascii="Garamond" w:hAnsi="Garamond"/>
              </w:rPr>
              <w:t>Wednesday</w:t>
            </w:r>
          </w:p>
          <w:p w:rsidR="004276DB" w:rsidRDefault="007F77E5">
            <w:pPr>
              <w:rPr>
                <w:rFonts w:ascii="Garamond" w:hAnsi="Garamond"/>
                <w:b/>
                <w:bCs/>
              </w:rPr>
            </w:pPr>
            <w:r>
              <w:rPr>
                <w:rFonts w:ascii="Garamond" w:hAnsi="Garamond"/>
                <w:b/>
                <w:bCs/>
              </w:rPr>
              <w:t xml:space="preserve">Objective(s):  </w:t>
            </w:r>
            <w:r>
              <w:rPr>
                <w:rFonts w:ascii="Garamond" w:hAnsi="Garamond"/>
              </w:rPr>
              <w:fldChar w:fldCharType="begin">
                <w:ffData>
                  <w:name w:val="Text8"/>
                  <w:enabled/>
                  <w:calcOnExit w:val="0"/>
                  <w:textInput/>
                </w:ffData>
              </w:fldChar>
            </w:r>
            <w:bookmarkStart w:id="30" w:name="Text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0"/>
          </w:p>
          <w:p w:rsidR="004276DB" w:rsidRDefault="004276DB">
            <w:pPr>
              <w:rPr>
                <w:rFonts w:ascii="Garamond" w:hAnsi="Garamond"/>
                <w:b/>
                <w:bCs/>
              </w:rPr>
            </w:pPr>
          </w:p>
          <w:p w:rsidR="004276DB" w:rsidRDefault="007F77E5">
            <w:pPr>
              <w:rPr>
                <w:rFonts w:ascii="Garamond" w:hAnsi="Garamond"/>
                <w:b/>
                <w:bCs/>
              </w:rPr>
            </w:pPr>
            <w:r>
              <w:rPr>
                <w:rFonts w:ascii="Garamond" w:hAnsi="Garamond"/>
                <w:b/>
                <w:bCs/>
              </w:rPr>
              <w:t xml:space="preserve">Activity Description: </w:t>
            </w:r>
            <w:r>
              <w:rPr>
                <w:rFonts w:ascii="Garamond" w:hAnsi="Garamond"/>
              </w:rPr>
              <w:fldChar w:fldCharType="begin">
                <w:ffData>
                  <w:name w:val="Text9"/>
                  <w:enabled/>
                  <w:calcOnExit w:val="0"/>
                  <w:textInput/>
                </w:ffData>
              </w:fldChar>
            </w:r>
            <w:bookmarkStart w:id="31" w:name="Text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1"/>
          </w:p>
          <w:p w:rsidR="004276DB" w:rsidRDefault="004276DB">
            <w:pPr>
              <w:rPr>
                <w:rFonts w:ascii="Garamond" w:hAnsi="Garamond"/>
              </w:rPr>
            </w:pP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Assignment/Assessment: </w:t>
            </w:r>
            <w:r>
              <w:rPr>
                <w:rFonts w:ascii="Garamond" w:hAnsi="Garamond"/>
              </w:rPr>
              <w:fldChar w:fldCharType="begin">
                <w:ffData>
                  <w:name w:val="Text10"/>
                  <w:enabled/>
                  <w:calcOnExit w:val="0"/>
                  <w:textInput/>
                </w:ffData>
              </w:fldChar>
            </w:r>
            <w:bookmarkStart w:id="32" w:name="Text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2"/>
          </w:p>
          <w:p w:rsidR="004276DB" w:rsidRDefault="004276DB">
            <w:pPr>
              <w:rPr>
                <w:rFonts w:ascii="Garamond" w:hAnsi="Garamond"/>
                <w:b/>
                <w:bCs/>
              </w:rPr>
            </w:pPr>
          </w:p>
          <w:p w:rsidR="004276DB" w:rsidRDefault="004276DB">
            <w:pPr>
              <w:rPr>
                <w:rFonts w:ascii="Garamond" w:hAnsi="Garamond"/>
                <w:b/>
                <w:bCs/>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Default="004276DB">
            <w:pPr>
              <w:rPr>
                <w:rFonts w:ascii="Garamond" w:hAnsi="Garamond"/>
              </w:rPr>
            </w:pPr>
          </w:p>
        </w:tc>
        <w:tc>
          <w:tcPr>
            <w:tcW w:w="5220" w:type="dxa"/>
            <w:vMerge/>
          </w:tcPr>
          <w:p w:rsidR="004276DB" w:rsidRDefault="004276DB">
            <w:pPr>
              <w:rPr>
                <w:rFonts w:ascii="Garamond" w:hAnsi="Garamond"/>
              </w:rPr>
            </w:pPr>
          </w:p>
        </w:tc>
      </w:tr>
      <w:tr w:rsidR="004276DB" w:rsidTr="0045140E">
        <w:trPr>
          <w:cantSplit/>
          <w:trHeight w:val="2654"/>
        </w:trPr>
        <w:tc>
          <w:tcPr>
            <w:tcW w:w="6390" w:type="dxa"/>
          </w:tcPr>
          <w:p w:rsidR="004276DB" w:rsidRDefault="007F77E5">
            <w:pPr>
              <w:pStyle w:val="Heading1"/>
              <w:jc w:val="center"/>
              <w:rPr>
                <w:rFonts w:ascii="Garamond" w:hAnsi="Garamond"/>
              </w:rPr>
            </w:pPr>
            <w:r>
              <w:rPr>
                <w:rFonts w:ascii="Garamond" w:hAnsi="Garamond"/>
              </w:rPr>
              <w:t>Thursday</w:t>
            </w:r>
          </w:p>
          <w:p w:rsidR="004276DB" w:rsidRDefault="007F77E5">
            <w:pPr>
              <w:rPr>
                <w:rFonts w:ascii="Garamond" w:hAnsi="Garamond"/>
              </w:rPr>
            </w:pPr>
            <w:r>
              <w:rPr>
                <w:rFonts w:ascii="Garamond" w:hAnsi="Garamond"/>
              </w:rPr>
              <w:t xml:space="preserve"> </w:t>
            </w:r>
          </w:p>
          <w:p w:rsidR="004276DB" w:rsidRDefault="007F77E5">
            <w:pPr>
              <w:pStyle w:val="Heading1"/>
              <w:rPr>
                <w:rFonts w:ascii="Garamond" w:hAnsi="Garamond"/>
              </w:rPr>
            </w:pPr>
            <w:r>
              <w:rPr>
                <w:rFonts w:ascii="Garamond" w:hAnsi="Garamond"/>
              </w:rPr>
              <w:t xml:space="preserve">Objective:  </w:t>
            </w:r>
            <w:r>
              <w:rPr>
                <w:rFonts w:ascii="Garamond" w:hAnsi="Garamond"/>
                <w:b w:val="0"/>
                <w:bCs/>
              </w:rPr>
              <w:fldChar w:fldCharType="begin">
                <w:ffData>
                  <w:name w:val="Text11"/>
                  <w:enabled/>
                  <w:calcOnExit w:val="0"/>
                  <w:textInput/>
                </w:ffData>
              </w:fldChar>
            </w:r>
            <w:bookmarkStart w:id="33" w:name="Text11"/>
            <w:r>
              <w:rPr>
                <w:rFonts w:ascii="Garamond" w:hAnsi="Garamond"/>
                <w:b w:val="0"/>
                <w:bCs/>
              </w:rPr>
              <w:instrText xml:space="preserve"> FORMTEXT </w:instrText>
            </w:r>
            <w:r>
              <w:rPr>
                <w:rFonts w:ascii="Garamond" w:hAnsi="Garamond"/>
                <w:b w:val="0"/>
                <w:bCs/>
              </w:rPr>
            </w:r>
            <w:r>
              <w:rPr>
                <w:rFonts w:ascii="Garamond" w:hAnsi="Garamond"/>
                <w:b w:val="0"/>
                <w:bCs/>
              </w:rPr>
              <w:fldChar w:fldCharType="separate"/>
            </w:r>
            <w:r>
              <w:rPr>
                <w:rFonts w:ascii="Garamond" w:hAnsi="Garamond"/>
                <w:b w:val="0"/>
                <w:bCs/>
                <w:noProof/>
              </w:rPr>
              <w:t> </w:t>
            </w:r>
            <w:r>
              <w:rPr>
                <w:rFonts w:ascii="Garamond" w:hAnsi="Garamond"/>
                <w:b w:val="0"/>
                <w:bCs/>
                <w:noProof/>
              </w:rPr>
              <w:t> </w:t>
            </w:r>
            <w:r>
              <w:rPr>
                <w:rFonts w:ascii="Garamond" w:hAnsi="Garamond"/>
                <w:b w:val="0"/>
                <w:bCs/>
                <w:noProof/>
              </w:rPr>
              <w:t> </w:t>
            </w:r>
            <w:r>
              <w:rPr>
                <w:rFonts w:ascii="Garamond" w:hAnsi="Garamond"/>
                <w:b w:val="0"/>
                <w:bCs/>
                <w:noProof/>
              </w:rPr>
              <w:t> </w:t>
            </w:r>
            <w:r>
              <w:rPr>
                <w:rFonts w:ascii="Garamond" w:hAnsi="Garamond"/>
                <w:b w:val="0"/>
                <w:bCs/>
                <w:noProof/>
              </w:rPr>
              <w:t> </w:t>
            </w:r>
            <w:r>
              <w:rPr>
                <w:rFonts w:ascii="Garamond" w:hAnsi="Garamond"/>
                <w:b w:val="0"/>
                <w:bCs/>
              </w:rPr>
              <w:fldChar w:fldCharType="end"/>
            </w:r>
            <w:bookmarkEnd w:id="33"/>
          </w:p>
          <w:p w:rsidR="004276DB" w:rsidRDefault="004276DB">
            <w:pPr>
              <w:rPr>
                <w:rFonts w:ascii="Garamond" w:hAnsi="Garamond"/>
                <w:b/>
                <w:bCs/>
              </w:rPr>
            </w:pPr>
          </w:p>
          <w:p w:rsidR="004276DB" w:rsidRDefault="007F77E5">
            <w:pPr>
              <w:rPr>
                <w:rFonts w:ascii="Garamond" w:hAnsi="Garamond"/>
                <w:b/>
                <w:bCs/>
              </w:rPr>
            </w:pPr>
            <w:r>
              <w:rPr>
                <w:rFonts w:ascii="Garamond" w:hAnsi="Garamond"/>
                <w:b/>
                <w:bCs/>
              </w:rPr>
              <w:t xml:space="preserve"> Activity Description:  </w:t>
            </w:r>
            <w:r>
              <w:rPr>
                <w:rFonts w:ascii="Garamond" w:hAnsi="Garamond"/>
              </w:rPr>
              <w:fldChar w:fldCharType="begin">
                <w:ffData>
                  <w:name w:val="Text12"/>
                  <w:enabled/>
                  <w:calcOnExit w:val="0"/>
                  <w:textInput/>
                </w:ffData>
              </w:fldChar>
            </w:r>
            <w:bookmarkStart w:id="34"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4"/>
            <w:r>
              <w:rPr>
                <w:rFonts w:ascii="Garamond" w:hAnsi="Garamond"/>
                <w:b/>
                <w:bCs/>
              </w:rPr>
              <w:t xml:space="preserve">    </w:t>
            </w:r>
          </w:p>
          <w:p w:rsidR="004276DB" w:rsidRDefault="004276DB">
            <w:pPr>
              <w:pStyle w:val="Header"/>
              <w:tabs>
                <w:tab w:val="clear" w:pos="4320"/>
                <w:tab w:val="clear" w:pos="8640"/>
              </w:tabs>
              <w:rPr>
                <w:rFonts w:ascii="Garamond" w:hAnsi="Garamond"/>
              </w:rPr>
            </w:pP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Assignment/Assessment: </w:t>
            </w:r>
            <w:r>
              <w:rPr>
                <w:rFonts w:ascii="Garamond" w:hAnsi="Garamond"/>
              </w:rPr>
              <w:fldChar w:fldCharType="begin">
                <w:ffData>
                  <w:name w:val="Text13"/>
                  <w:enabled/>
                  <w:calcOnExit w:val="0"/>
                  <w:textInput/>
                </w:ffData>
              </w:fldChar>
            </w:r>
            <w:bookmarkStart w:id="35"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5"/>
          </w:p>
          <w:p w:rsidR="003150A1" w:rsidRDefault="003150A1">
            <w:pPr>
              <w:rPr>
                <w:rFonts w:ascii="Garamond" w:hAnsi="Garamond"/>
                <w:b/>
                <w:bCs/>
              </w:rPr>
            </w:pPr>
          </w:p>
          <w:p w:rsidR="003150A1" w:rsidRDefault="003150A1" w:rsidP="003150A1">
            <w:pPr>
              <w:rPr>
                <w:rFonts w:ascii="Garamond" w:hAnsi="Garamond"/>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Pr="003150A1" w:rsidRDefault="004276DB" w:rsidP="003150A1">
            <w:pPr>
              <w:rPr>
                <w:rFonts w:ascii="Garamond" w:hAnsi="Garamond"/>
              </w:rPr>
            </w:pPr>
          </w:p>
        </w:tc>
        <w:tc>
          <w:tcPr>
            <w:tcW w:w="5220" w:type="dxa"/>
            <w:vMerge/>
          </w:tcPr>
          <w:p w:rsidR="004276DB" w:rsidRDefault="004276DB">
            <w:pPr>
              <w:rPr>
                <w:rFonts w:ascii="Garamond" w:hAnsi="Garamond"/>
              </w:rPr>
            </w:pPr>
          </w:p>
        </w:tc>
      </w:tr>
      <w:tr w:rsidR="004276DB" w:rsidTr="0045140E">
        <w:trPr>
          <w:cantSplit/>
          <w:trHeight w:val="3410"/>
        </w:trPr>
        <w:tc>
          <w:tcPr>
            <w:tcW w:w="6390" w:type="dxa"/>
          </w:tcPr>
          <w:p w:rsidR="004276DB" w:rsidRDefault="007F77E5">
            <w:pPr>
              <w:pStyle w:val="Heading1"/>
              <w:jc w:val="center"/>
              <w:rPr>
                <w:rFonts w:ascii="Garamond" w:hAnsi="Garamond"/>
              </w:rPr>
            </w:pPr>
            <w:r>
              <w:rPr>
                <w:rFonts w:ascii="Garamond" w:hAnsi="Garamond"/>
              </w:rPr>
              <w:t>Friday</w:t>
            </w: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Objective(s):  </w:t>
            </w:r>
            <w:r>
              <w:rPr>
                <w:rFonts w:ascii="Garamond" w:hAnsi="Garamond"/>
              </w:rPr>
              <w:fldChar w:fldCharType="begin">
                <w:ffData>
                  <w:name w:val="Text14"/>
                  <w:enabled/>
                  <w:calcOnExit w:val="0"/>
                  <w:textInput/>
                </w:ffData>
              </w:fldChar>
            </w:r>
            <w:bookmarkStart w:id="36" w:name="Text1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6"/>
            <w:r>
              <w:rPr>
                <w:rFonts w:ascii="Garamond" w:hAnsi="Garamond"/>
                <w:b/>
                <w:bCs/>
              </w:rPr>
              <w:t xml:space="preserve"> </w:t>
            </w:r>
          </w:p>
          <w:p w:rsidR="004276DB" w:rsidRDefault="004276DB">
            <w:pPr>
              <w:rPr>
                <w:rFonts w:ascii="Garamond" w:hAnsi="Garamond"/>
                <w:b/>
                <w:bCs/>
              </w:rPr>
            </w:pP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Activity Description: </w:t>
            </w:r>
            <w:r>
              <w:rPr>
                <w:rFonts w:ascii="Garamond" w:hAnsi="Garamond"/>
              </w:rPr>
              <w:fldChar w:fldCharType="begin">
                <w:ffData>
                  <w:name w:val="Text15"/>
                  <w:enabled/>
                  <w:calcOnExit w:val="0"/>
                  <w:textInput/>
                </w:ffData>
              </w:fldChar>
            </w:r>
            <w:bookmarkStart w:id="37"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7"/>
          </w:p>
          <w:p w:rsidR="004276DB" w:rsidRDefault="004276DB">
            <w:pPr>
              <w:rPr>
                <w:rFonts w:ascii="Garamond" w:hAnsi="Garamond"/>
                <w:b/>
                <w:bCs/>
              </w:rPr>
            </w:pPr>
          </w:p>
          <w:p w:rsidR="004276DB" w:rsidRDefault="004276DB">
            <w:pPr>
              <w:rPr>
                <w:rFonts w:ascii="Garamond" w:hAnsi="Garamond"/>
                <w:b/>
                <w:bCs/>
              </w:rPr>
            </w:pPr>
          </w:p>
          <w:p w:rsidR="004276DB" w:rsidRDefault="007F77E5">
            <w:pPr>
              <w:rPr>
                <w:rFonts w:ascii="Garamond" w:hAnsi="Garamond"/>
                <w:b/>
                <w:bCs/>
              </w:rPr>
            </w:pPr>
            <w:r>
              <w:rPr>
                <w:rFonts w:ascii="Garamond" w:hAnsi="Garamond"/>
                <w:b/>
                <w:bCs/>
              </w:rPr>
              <w:t xml:space="preserve">Assignment/Assessment:  </w:t>
            </w:r>
            <w:r>
              <w:rPr>
                <w:rFonts w:ascii="Garamond" w:hAnsi="Garamond"/>
              </w:rPr>
              <w:fldChar w:fldCharType="begin">
                <w:ffData>
                  <w:name w:val="Text16"/>
                  <w:enabled/>
                  <w:calcOnExit w:val="0"/>
                  <w:textInput/>
                </w:ffData>
              </w:fldChar>
            </w:r>
            <w:bookmarkStart w:id="38" w:name="Text1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8"/>
          </w:p>
          <w:p w:rsidR="003150A1" w:rsidRDefault="003150A1">
            <w:pPr>
              <w:rPr>
                <w:rFonts w:ascii="Garamond" w:hAnsi="Garamond"/>
              </w:rPr>
            </w:pPr>
          </w:p>
          <w:p w:rsidR="003150A1" w:rsidRPr="003150A1" w:rsidRDefault="003150A1" w:rsidP="003150A1">
            <w:pPr>
              <w:rPr>
                <w:rFonts w:ascii="Garamond" w:hAnsi="Garamond"/>
              </w:rPr>
            </w:pPr>
          </w:p>
          <w:p w:rsidR="003150A1" w:rsidRPr="003150A1" w:rsidRDefault="003150A1" w:rsidP="003150A1">
            <w:pPr>
              <w:rPr>
                <w:rFonts w:ascii="Garamond" w:hAnsi="Garamond"/>
              </w:rPr>
            </w:pPr>
          </w:p>
          <w:p w:rsidR="003150A1" w:rsidRDefault="003150A1" w:rsidP="003150A1">
            <w:pPr>
              <w:rPr>
                <w:rFonts w:ascii="Garamond" w:hAnsi="Garamond"/>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Pr="003150A1" w:rsidRDefault="004276DB" w:rsidP="003150A1">
            <w:pPr>
              <w:rPr>
                <w:rFonts w:ascii="Garamond" w:hAnsi="Garamond"/>
              </w:rPr>
            </w:pPr>
          </w:p>
        </w:tc>
        <w:tc>
          <w:tcPr>
            <w:tcW w:w="5220" w:type="dxa"/>
            <w:vMerge/>
          </w:tcPr>
          <w:p w:rsidR="004276DB" w:rsidRDefault="004276DB">
            <w:pPr>
              <w:rPr>
                <w:rFonts w:ascii="Garamond" w:hAnsi="Garamond"/>
              </w:rPr>
            </w:pPr>
          </w:p>
        </w:tc>
        <w:bookmarkStart w:id="39" w:name="_GoBack"/>
        <w:bookmarkEnd w:id="39"/>
      </w:tr>
    </w:tbl>
    <w:p w:rsidR="004276DB" w:rsidRDefault="004276DB"/>
    <w:p w:rsidR="004276DB" w:rsidRDefault="004276DB"/>
    <w:p w:rsidR="004276DB" w:rsidRDefault="004276DB"/>
    <w:p w:rsidR="004276DB" w:rsidRDefault="004276DB"/>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0890"/>
      </w:tblGrid>
      <w:tr w:rsidR="002C3A21" w:rsidRPr="002C3A21" w:rsidTr="004031D6">
        <w:trPr>
          <w:tblCellSpacing w:w="15" w:type="dxa"/>
          <w:jc w:val="center"/>
        </w:trPr>
        <w:tc>
          <w:tcPr>
            <w:tcW w:w="0" w:type="auto"/>
            <w:vAlign w:val="center"/>
          </w:tcPr>
          <w:p w:rsidR="002C3A21" w:rsidRPr="002C3A21" w:rsidRDefault="002C3A21" w:rsidP="002C3A21">
            <w:pPr>
              <w:jc w:val="center"/>
              <w:rPr>
                <w:rFonts w:ascii="Arial" w:hAnsi="Arial" w:cs="Arial"/>
                <w:caps/>
                <w:sz w:val="15"/>
                <w:szCs w:val="32"/>
              </w:rPr>
            </w:pPr>
            <w:r w:rsidRPr="002C3A21">
              <w:rPr>
                <w:rFonts w:ascii="Arial" w:hAnsi="Arial" w:cs="Arial"/>
                <w:caps/>
                <w:sz w:val="15"/>
                <w:szCs w:val="32"/>
              </w:rPr>
              <w:t>Grade: 8</w:t>
            </w:r>
          </w:p>
        </w:tc>
      </w:tr>
    </w:tbl>
    <w:p w:rsidR="002C3A21" w:rsidRPr="002C3A21" w:rsidRDefault="002C3A21" w:rsidP="002C3A21">
      <w:pPr>
        <w:rPr>
          <w:sz w:val="15"/>
          <w:szCs w:val="24"/>
        </w:rPr>
      </w:pPr>
    </w:p>
    <w:p w:rsidR="002C3A21" w:rsidRPr="002C3A21" w:rsidRDefault="002C3A21" w:rsidP="002C3A21">
      <w:pPr>
        <w:rPr>
          <w:vanish/>
          <w:sz w:val="15"/>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SC.8.N.1.1</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Define a problem from the eighth grade curriculum using appropriate reference materials to support scientific understanding, plan and carry out scientific investigations of various types, such as systematic observations or experiments, identify variables, collect and organize data, interpret data in charts, tables, and graphics, analyze information, make predictions, and defend conclusions.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SC.8.N.1.2</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Design and conduct a study using repeated trials and replication.</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SC.8.N.1.3</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Use phrases such as "results support" or "fail to support" in science, understanding that science does not offer conclusive 'proof' of a knowledge claim.</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SC.8.N.1.4</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Explain how hypotheses are valuable if they lead to further investigations, even if they turn out not to be supported by the data.</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SC.8.N.1.5</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Analyze the methods used to develop a scientific explanation as seen in different fields of science.</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SC.8.N.1.6</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Understand that scientific investigations involve the collection of relevant empirical evidence, the use of logical reasoning, and the application of imagination in devising hypotheses, predictions, explanations and models to make sense of the collected evidence.</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sz w:val="13"/>
          <w:szCs w:val="13"/>
        </w:rPr>
      </w:pPr>
    </w:p>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SC.8.N.2.1</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 xml:space="preserve">Distinguish between scientific and pseudoscientific ideas. </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SC.8.N.2.2</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Discuss what characterizes science and its methods.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sz w:val="13"/>
          <w:szCs w:val="13"/>
        </w:rPr>
      </w:pPr>
    </w:p>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SC.8.N.3.1</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Select models useful in relating the results of their own investigations.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SC.8.N.3.2</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Explain why theories may be modified but are rarely discarded.</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sz w:val="13"/>
          <w:szCs w:val="13"/>
        </w:rPr>
      </w:pPr>
    </w:p>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SC.8.N.4.1</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Explain that science is one of the processes that can be used to inform decision making at the community, state, national, and international levels.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SC.8.N.4.2</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Explain how political, social, and economic concerns can affect science, and vice versa.</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sz w:val="13"/>
          <w:szCs w:val="13"/>
        </w:rPr>
      </w:pPr>
    </w:p>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SC.8.E.5.1</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Recognize that there are enormous distances between objects in space and apply our knowledge of light and space travel to understand this distance.</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SC.8.E.5.2</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Recognize that the universe contains many billions of galaxies and that each galaxy contains many billions of stars.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Low</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SC.8.E.5.3</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Distinguish the hierarchical relationships between planets and other astronomical bodies relative to solar system, galaxy, and universe, including distance, size, and composition.</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SC.8.E.5.4</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Explore the Law of Universal Gravitation by explaining the role that gravity plays in the formation of planets, stars, and solar systems and in determining their motions.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SC.8.E.5.5</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Describe and classify specific physical properties of stars: apparent magnitude (brightness), temperature (color), size, and luminosity (absolute brightness).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SC.8.E.5.6</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Create models of solar properties including: rotation, structure of the Sun, convection, sunspots, solar flares, and prominences.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Low</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SC.8.E.5.7</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Compare and contrast the properties of objects in the Solar System including the Sun, planets, and moons to those of Earth, such as gravitational force, distance from the Sun, speed, movement, temperature, and atmospheric conditions.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SC.8.E.5.8</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Compare various historical models of the Solar System, including geocentric and heliocentric.</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SC.8.E.5.9</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rFonts w:ascii="Arial" w:hAnsi="Arial" w:cs="Arial"/>
                <w:sz w:val="13"/>
                <w:szCs w:val="13"/>
              </w:rPr>
            </w:pPr>
            <w:r w:rsidRPr="002C3A21">
              <w:rPr>
                <w:rFonts w:ascii="Arial" w:hAnsi="Arial" w:cs="Arial"/>
                <w:sz w:val="13"/>
                <w:szCs w:val="13"/>
              </w:rPr>
              <w:t xml:space="preserve">Explain the impact of objects in space on each other including: </w:t>
            </w:r>
          </w:p>
          <w:p w:rsidR="002C3A21" w:rsidRPr="002C3A21" w:rsidRDefault="002C3A21" w:rsidP="002C3A21">
            <w:pPr>
              <w:numPr>
                <w:ilvl w:val="0"/>
                <w:numId w:val="1"/>
              </w:numPr>
              <w:spacing w:before="100" w:beforeAutospacing="1" w:after="100" w:afterAutospacing="1"/>
              <w:rPr>
                <w:rFonts w:ascii="Arial" w:hAnsi="Arial" w:cs="Arial"/>
                <w:sz w:val="13"/>
                <w:szCs w:val="13"/>
              </w:rPr>
            </w:pPr>
            <w:r w:rsidRPr="002C3A21">
              <w:rPr>
                <w:rFonts w:ascii="Arial" w:hAnsi="Arial" w:cs="Arial"/>
                <w:sz w:val="13"/>
                <w:szCs w:val="13"/>
              </w:rPr>
              <w:t xml:space="preserve">the Sun on the Earth including seasons and gravitational attraction </w:t>
            </w:r>
          </w:p>
          <w:p w:rsidR="002C3A21" w:rsidRDefault="002C3A21" w:rsidP="002C3A21">
            <w:pPr>
              <w:numPr>
                <w:ilvl w:val="0"/>
                <w:numId w:val="1"/>
              </w:numPr>
              <w:spacing w:before="100" w:beforeAutospacing="1" w:after="100" w:afterAutospacing="1"/>
              <w:rPr>
                <w:rFonts w:ascii="Arial" w:hAnsi="Arial" w:cs="Arial"/>
                <w:sz w:val="13"/>
                <w:szCs w:val="13"/>
              </w:rPr>
            </w:pPr>
            <w:proofErr w:type="gramStart"/>
            <w:r w:rsidRPr="002C3A21">
              <w:rPr>
                <w:rFonts w:ascii="Arial" w:hAnsi="Arial" w:cs="Arial"/>
                <w:sz w:val="13"/>
                <w:szCs w:val="13"/>
              </w:rPr>
              <w:t>the</w:t>
            </w:r>
            <w:proofErr w:type="gramEnd"/>
            <w:r w:rsidRPr="002C3A21">
              <w:rPr>
                <w:rFonts w:ascii="Arial" w:hAnsi="Arial" w:cs="Arial"/>
                <w:sz w:val="13"/>
                <w:szCs w:val="13"/>
              </w:rPr>
              <w:t xml:space="preserve"> Moon on the Earth, including phases, tides, and eclipses, and the relative position of each body.</w:t>
            </w:r>
            <w:r w:rsidRPr="00231AA9">
              <w:rPr>
                <w:rFonts w:ascii="Arial" w:hAnsi="Arial" w:cs="Arial"/>
                <w:sz w:val="13"/>
                <w:szCs w:val="13"/>
              </w:rPr>
              <w:br/>
            </w:r>
            <w:r w:rsidRPr="00231AA9">
              <w:rPr>
                <w:rFonts w:ascii="Arial" w:hAnsi="Arial" w:cs="Arial"/>
                <w:sz w:val="13"/>
                <w:szCs w:val="13"/>
              </w:rPr>
              <w:br/>
            </w:r>
            <w:r w:rsidRPr="00231AA9">
              <w:rPr>
                <w:rFonts w:ascii="Arial" w:hAnsi="Arial" w:cs="Arial"/>
                <w:i/>
                <w:iCs/>
                <w:sz w:val="13"/>
                <w:szCs w:val="13"/>
                <w:u w:val="single"/>
              </w:rPr>
              <w:t xml:space="preserve">Cognitive Complexity/Depth of Knowledge Rating: </w:t>
            </w:r>
            <w:r w:rsidRPr="00231AA9">
              <w:rPr>
                <w:rFonts w:ascii="Arial" w:hAnsi="Arial" w:cs="Arial"/>
                <w:sz w:val="13"/>
                <w:szCs w:val="13"/>
              </w:rPr>
              <w:t>High</w:t>
            </w:r>
          </w:p>
          <w:p w:rsidR="00231AA9" w:rsidRPr="00231AA9" w:rsidRDefault="00231AA9" w:rsidP="00231AA9">
            <w:pPr>
              <w:spacing w:before="100" w:beforeAutospacing="1" w:after="100" w:afterAutospacing="1"/>
              <w:ind w:left="360"/>
              <w:rPr>
                <w:rFonts w:ascii="Arial" w:hAnsi="Arial" w:cs="Arial"/>
                <w:sz w:val="13"/>
                <w:szCs w:val="13"/>
              </w:rPr>
            </w:pP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lastRenderedPageBreak/>
              <w:t>SC.8.E.5.10</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Assess how technology is essential to science for such purposes as access to outer space and other remote locations, sample collection, measurement, data collection and storage, computation, and communication of information.</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SC.8.E.5.11</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Identify and compare characteristics of the electromagnetic spectrum such as wavelength, frequency, use, and hazards and recognize its application to an understanding of planetary images and satellite photographs.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SC.8.E.5.12</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Summarize the effects of space exploration on the economy and culture of Florida.</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sz w:val="13"/>
          <w:szCs w:val="13"/>
        </w:rPr>
      </w:pPr>
    </w:p>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SC.8.P.8.1</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Explore the scientific theory of atoms (also known as atomic theory) by using models to explain the motion of particles in solids, liquids, and gases.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SC.8.P.8.2</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Differentiate between weight and mass recognizing that weight is the amount of gravitational pull on an object and is distinct from, though proportional to, mass.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SC.8.P.8.3</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Explore and describe the densities of various materials through measurement of their masses and volumes.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SC.8.P.8.4</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SC.8.P.8.5</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 xml:space="preserve">Recognize that there are a finite number of elements and that their atoms combine in a multitude of ways to produce compounds that make up all of the living and nonliving things that we encounter. </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Low</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SC.8.P.8.6</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Recognize that elements are grouped in the periodic table according to similarities of their properties.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Low</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SC.8.P.8.7</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Explore the scientific theory of atoms (also known as atomic theory) by recognizing that atoms are the smallest unit of an element and are composed of sub-atomic particles (electrons surrounding a nucleus containing protons and neutrons).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Low</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SC.8.P.8.8</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Identify basic examples of and compare and classify the properties of compounds, including acids, bases, and salts.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SC.8.P.8.9</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Distinguish among mixtures (including solutions) and pure substances.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sz w:val="13"/>
          <w:szCs w:val="13"/>
        </w:rPr>
      </w:pPr>
    </w:p>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SC.8.P.9.1</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Explore the Law of Conservation of Mass by demonstrating and concluding that mass is conserved when substances undergo physical and chemical changes.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SC.8.P.9.2</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Differentiate between physical changes and chemical changes.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Moderate</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SC.8.P.9.3</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Investigate and describe how temperature influences chemical changes.</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sz w:val="13"/>
          <w:szCs w:val="13"/>
        </w:rPr>
      </w:pPr>
    </w:p>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C3A21" w:rsidRPr="002C3A21" w:rsidRDefault="002C3A21" w:rsidP="002C3A21">
            <w:pPr>
              <w:jc w:val="center"/>
              <w:rPr>
                <w:sz w:val="13"/>
                <w:szCs w:val="13"/>
              </w:rPr>
            </w:pPr>
            <w:r w:rsidRPr="002C3A21">
              <w:rPr>
                <w:rFonts w:ascii="Arial" w:hAnsi="Arial" w:cs="Arial"/>
                <w:b/>
                <w:bCs/>
                <w:sz w:val="13"/>
                <w:szCs w:val="13"/>
              </w:rPr>
              <w:t>BENCHMARK</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SC.8.L.18.1</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Describe and investigate the process of photosynthesis, such as the roles of light, carbon dioxide, water and chlorophyll; production of food; release of oxygen.</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SC.8.L.18.2</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Describe and investigate how cellular respiration breaks down food to provide energy and releases carbon dioxide.</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SC.8.L.18.3</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Construct a scientific model of the carbon cycle to show how matter and energy are continuously transferred within and between organisms and their physical environment.</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2C3A21" w:rsidRPr="002C3A21" w:rsidRDefault="002C3A21" w:rsidP="002C3A21">
      <w:pPr>
        <w:rPr>
          <w:vanish/>
          <w:sz w:val="13"/>
          <w:szCs w:val="1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04"/>
        <w:gridCol w:w="8112"/>
      </w:tblGrid>
      <w:tr w:rsidR="002C3A21" w:rsidRPr="002C3A21" w:rsidTr="004031D6">
        <w:trPr>
          <w:jc w:val="center"/>
        </w:trPr>
        <w:tc>
          <w:tcPr>
            <w:tcW w:w="1250" w:type="pct"/>
            <w:tcBorders>
              <w:top w:val="outset" w:sz="6" w:space="0" w:color="000000"/>
              <w:left w:val="outset" w:sz="6" w:space="0" w:color="000000"/>
              <w:bottom w:val="outset" w:sz="6" w:space="0" w:color="000000"/>
              <w:right w:val="outset" w:sz="6" w:space="0" w:color="000000"/>
            </w:tcBorders>
          </w:tcPr>
          <w:p w:rsidR="002C3A21" w:rsidRPr="002C3A21" w:rsidRDefault="002C3A21" w:rsidP="002C3A21">
            <w:pPr>
              <w:jc w:val="center"/>
              <w:rPr>
                <w:sz w:val="13"/>
                <w:szCs w:val="13"/>
              </w:rPr>
            </w:pPr>
            <w:r w:rsidRPr="002C3A21">
              <w:rPr>
                <w:rFonts w:ascii="Arial" w:hAnsi="Arial" w:cs="Arial"/>
                <w:sz w:val="13"/>
                <w:szCs w:val="13"/>
              </w:rPr>
              <w:t>SC.8.L.18.4</w:t>
            </w:r>
          </w:p>
        </w:tc>
        <w:tc>
          <w:tcPr>
            <w:tcW w:w="3750" w:type="pct"/>
            <w:tcBorders>
              <w:top w:val="outset" w:sz="6" w:space="0" w:color="000000"/>
              <w:left w:val="outset" w:sz="6" w:space="0" w:color="000000"/>
              <w:bottom w:val="outset" w:sz="6" w:space="0" w:color="000000"/>
              <w:right w:val="outset" w:sz="6" w:space="0" w:color="000000"/>
            </w:tcBorders>
            <w:vAlign w:val="center"/>
          </w:tcPr>
          <w:p w:rsidR="002C3A21" w:rsidRPr="002C3A21" w:rsidRDefault="002C3A21" w:rsidP="002C3A21">
            <w:pPr>
              <w:rPr>
                <w:sz w:val="13"/>
                <w:szCs w:val="13"/>
              </w:rPr>
            </w:pPr>
            <w:r w:rsidRPr="002C3A21">
              <w:rPr>
                <w:rFonts w:ascii="Arial" w:hAnsi="Arial" w:cs="Arial"/>
                <w:sz w:val="13"/>
                <w:szCs w:val="13"/>
              </w:rPr>
              <w:t>Cite evidence that living systems follow the Laws of Conservation of Mass and Energy.</w:t>
            </w:r>
            <w:r w:rsidRPr="002C3A21">
              <w:rPr>
                <w:rFonts w:ascii="Arial" w:hAnsi="Arial" w:cs="Arial"/>
                <w:sz w:val="13"/>
                <w:szCs w:val="13"/>
              </w:rPr>
              <w:br/>
            </w:r>
            <w:r w:rsidRPr="002C3A21">
              <w:rPr>
                <w:rFonts w:ascii="Arial" w:hAnsi="Arial" w:cs="Arial"/>
                <w:sz w:val="13"/>
                <w:szCs w:val="13"/>
              </w:rPr>
              <w:br/>
            </w:r>
            <w:r w:rsidRPr="002C3A21">
              <w:rPr>
                <w:rFonts w:ascii="Arial" w:hAnsi="Arial" w:cs="Arial"/>
                <w:i/>
                <w:iCs/>
                <w:sz w:val="13"/>
                <w:szCs w:val="13"/>
                <w:u w:val="single"/>
              </w:rPr>
              <w:t xml:space="preserve">Cognitive Complexity/Depth of Knowledge Rating: </w:t>
            </w:r>
            <w:r w:rsidRPr="002C3A21">
              <w:rPr>
                <w:rFonts w:ascii="Arial" w:hAnsi="Arial" w:cs="Arial"/>
                <w:sz w:val="13"/>
                <w:szCs w:val="13"/>
              </w:rPr>
              <w:t>High</w:t>
            </w:r>
          </w:p>
        </w:tc>
      </w:tr>
    </w:tbl>
    <w:p w:rsidR="004276DB" w:rsidRDefault="004276DB">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Default="004031D6">
      <w:pPr>
        <w:rPr>
          <w:sz w:val="13"/>
          <w:szCs w:val="13"/>
        </w:rPr>
      </w:pPr>
    </w:p>
    <w:p w:rsidR="004031D6" w:rsidRPr="002C3A21" w:rsidRDefault="004031D6">
      <w:pPr>
        <w:rPr>
          <w:sz w:val="13"/>
          <w:szCs w:val="13"/>
        </w:rPr>
      </w:pPr>
    </w:p>
    <w:tbl>
      <w:tblPr>
        <w:tblW w:w="4897" w:type="pct"/>
        <w:jc w:val="center"/>
        <w:tblCellSpacing w:w="22" w:type="dxa"/>
        <w:tblInd w:w="-796" w:type="dxa"/>
        <w:tblBorders>
          <w:top w:val="outset" w:sz="6" w:space="0" w:color="999999"/>
          <w:left w:val="outset" w:sz="6" w:space="0" w:color="999999"/>
          <w:bottom w:val="outset" w:sz="6" w:space="0" w:color="999999"/>
          <w:right w:val="outset" w:sz="6" w:space="0" w:color="999999"/>
        </w:tblBorders>
        <w:tblCellMar>
          <w:top w:w="45" w:type="dxa"/>
          <w:left w:w="45" w:type="dxa"/>
          <w:bottom w:w="45" w:type="dxa"/>
          <w:right w:w="45" w:type="dxa"/>
        </w:tblCellMar>
        <w:tblLook w:val="04A0" w:firstRow="1" w:lastRow="0" w:firstColumn="1" w:lastColumn="0" w:noHBand="0" w:noVBand="1"/>
      </w:tblPr>
      <w:tblGrid>
        <w:gridCol w:w="1470"/>
        <w:gridCol w:w="9311"/>
      </w:tblGrid>
      <w:tr w:rsidR="004031D6" w:rsidRPr="004031D6" w:rsidTr="004031D6">
        <w:trPr>
          <w:trHeight w:val="675"/>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9" w:history="1">
              <w:r w:rsidR="004031D6" w:rsidRPr="003E13D7">
                <w:rPr>
                  <w:rFonts w:ascii="Arial" w:hAnsi="Arial" w:cs="Arial"/>
                  <w:b/>
                  <w:bCs/>
                  <w:sz w:val="16"/>
                  <w:szCs w:val="16"/>
                </w:rPr>
                <w:t>SC.912.E.5.4:</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Explain the physical properties of the Sun and its dynamic nature and connect them to conditions and events on Earth.</w:t>
            </w:r>
          </w:p>
        </w:tc>
      </w:tr>
      <w:tr w:rsidR="004031D6" w:rsidRPr="004031D6" w:rsidTr="004031D6">
        <w:trPr>
          <w:trHeight w:val="455"/>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10" w:history="1">
              <w:r w:rsidR="004031D6" w:rsidRPr="003E13D7">
                <w:rPr>
                  <w:rFonts w:ascii="Arial" w:hAnsi="Arial" w:cs="Arial"/>
                  <w:b/>
                  <w:bCs/>
                  <w:sz w:val="16"/>
                  <w:szCs w:val="16"/>
                </w:rPr>
                <w:t>SC.912.L.18.7:</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Identify the reactants, products, and basic functions of photosynthesis.</w:t>
            </w:r>
          </w:p>
        </w:tc>
      </w:tr>
      <w:tr w:rsidR="004031D6" w:rsidRPr="004031D6" w:rsidTr="004031D6">
        <w:trPr>
          <w:trHeight w:val="455"/>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11" w:history="1">
              <w:r w:rsidR="004031D6" w:rsidRPr="003E13D7">
                <w:rPr>
                  <w:rFonts w:ascii="Arial" w:hAnsi="Arial" w:cs="Arial"/>
                  <w:b/>
                  <w:bCs/>
                  <w:sz w:val="16"/>
                  <w:szCs w:val="16"/>
                </w:rPr>
                <w:t>SC.912.L.18.8:</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Identify the reactants, products, and basic functions of aerobic and anaerobic cellular respiration.</w:t>
            </w:r>
          </w:p>
        </w:tc>
      </w:tr>
      <w:tr w:rsidR="004031D6" w:rsidRPr="004031D6" w:rsidTr="004031D6">
        <w:trPr>
          <w:trHeight w:val="455"/>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12" w:history="1">
              <w:r w:rsidR="004031D6" w:rsidRPr="003E13D7">
                <w:rPr>
                  <w:rFonts w:ascii="Arial" w:hAnsi="Arial" w:cs="Arial"/>
                  <w:b/>
                  <w:bCs/>
                  <w:sz w:val="16"/>
                  <w:szCs w:val="16"/>
                </w:rPr>
                <w:t>SC.912.L.18.9:</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Explain the interrelated nature of photosynthesis and cellular respiration.</w:t>
            </w:r>
          </w:p>
        </w:tc>
      </w:tr>
      <w:tr w:rsidR="004031D6" w:rsidRPr="004031D6" w:rsidTr="004031D6">
        <w:trPr>
          <w:trHeight w:val="455"/>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13" w:history="1">
              <w:r w:rsidR="004031D6" w:rsidRPr="003E13D7">
                <w:rPr>
                  <w:rFonts w:ascii="Arial" w:hAnsi="Arial" w:cs="Arial"/>
                  <w:b/>
                  <w:bCs/>
                  <w:sz w:val="16"/>
                  <w:szCs w:val="16"/>
                </w:rPr>
                <w:t>SC.912.P.8.1:</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Differentiate among the four states of matter.</w:t>
            </w:r>
          </w:p>
        </w:tc>
      </w:tr>
      <w:tr w:rsidR="004031D6" w:rsidRPr="004031D6" w:rsidTr="004031D6">
        <w:trPr>
          <w:trHeight w:val="442"/>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14" w:history="1">
              <w:r w:rsidR="004031D6" w:rsidRPr="003E13D7">
                <w:rPr>
                  <w:rFonts w:ascii="Arial" w:hAnsi="Arial" w:cs="Arial"/>
                  <w:b/>
                  <w:bCs/>
                  <w:sz w:val="16"/>
                  <w:szCs w:val="16"/>
                </w:rPr>
                <w:t>SC.912.P.8.2:</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Differentiate between physical and chemical properties and physical and chemical changes of matter.</w:t>
            </w:r>
          </w:p>
        </w:tc>
      </w:tr>
      <w:tr w:rsidR="004031D6" w:rsidRPr="004031D6" w:rsidTr="004031D6">
        <w:trPr>
          <w:trHeight w:val="922"/>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15" w:history="1">
              <w:r w:rsidR="004031D6" w:rsidRPr="003E13D7">
                <w:rPr>
                  <w:rFonts w:ascii="Arial" w:hAnsi="Arial" w:cs="Arial"/>
                  <w:b/>
                  <w:bCs/>
                  <w:sz w:val="16"/>
                  <w:szCs w:val="16"/>
                </w:rPr>
                <w:t>SC.912.P.8.4:</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Explore the scientific theory of atoms (also known as atomic theory) by describing the structure of atoms in terms of protons, neutrons and electrons, and differentiate among these particles in terms of their mass, electrical charges and locations within the atom.</w:t>
            </w:r>
          </w:p>
        </w:tc>
      </w:tr>
      <w:tr w:rsidR="004031D6" w:rsidRPr="004031D6" w:rsidTr="004031D6">
        <w:trPr>
          <w:trHeight w:val="455"/>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16" w:history="1">
              <w:r w:rsidR="004031D6" w:rsidRPr="003E13D7">
                <w:rPr>
                  <w:rFonts w:ascii="Arial" w:hAnsi="Arial" w:cs="Arial"/>
                  <w:b/>
                  <w:bCs/>
                  <w:sz w:val="16"/>
                  <w:szCs w:val="16"/>
                </w:rPr>
                <w:t>SC.912.P.8.5:</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Relate properties of atoms and their position in the periodic table to the arrangement of their electrons.</w:t>
            </w:r>
          </w:p>
        </w:tc>
      </w:tr>
      <w:tr w:rsidR="004031D6" w:rsidRPr="004031D6" w:rsidTr="004031D6">
        <w:trPr>
          <w:trHeight w:val="455"/>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17" w:history="1">
              <w:r w:rsidR="004031D6" w:rsidRPr="003E13D7">
                <w:rPr>
                  <w:rFonts w:ascii="Arial" w:hAnsi="Arial" w:cs="Arial"/>
                  <w:b/>
                  <w:bCs/>
                  <w:sz w:val="16"/>
                  <w:szCs w:val="16"/>
                </w:rPr>
                <w:t>SC.912.P.8.7:</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Interpret formula representations of molecules and compounds in terms of composition and structure.</w:t>
            </w:r>
          </w:p>
        </w:tc>
      </w:tr>
      <w:tr w:rsidR="004031D6" w:rsidRPr="004031D6" w:rsidTr="004031D6">
        <w:trPr>
          <w:trHeight w:val="455"/>
          <w:tblCellSpacing w:w="22" w:type="dxa"/>
          <w:jc w:val="center"/>
        </w:trPr>
        <w:tc>
          <w:tcPr>
            <w:tcW w:w="650" w:type="pct"/>
            <w:tcBorders>
              <w:top w:val="outset" w:sz="6" w:space="0" w:color="999999"/>
              <w:left w:val="outset" w:sz="6" w:space="0" w:color="999999"/>
              <w:bottom w:val="outset" w:sz="6" w:space="0" w:color="999999"/>
              <w:right w:val="outset" w:sz="6" w:space="0" w:color="999999"/>
            </w:tcBorders>
            <w:shd w:val="clear" w:color="auto" w:fill="E1EAF4"/>
            <w:hideMark/>
          </w:tcPr>
          <w:p w:rsidR="004031D6" w:rsidRPr="003E13D7" w:rsidRDefault="00A736C7" w:rsidP="004031D6">
            <w:pPr>
              <w:rPr>
                <w:rFonts w:ascii="Arial" w:hAnsi="Arial" w:cs="Arial"/>
                <w:sz w:val="16"/>
                <w:szCs w:val="16"/>
              </w:rPr>
            </w:pPr>
            <w:hyperlink r:id="rId18" w:history="1">
              <w:r w:rsidR="004031D6" w:rsidRPr="003E13D7">
                <w:rPr>
                  <w:rFonts w:ascii="Arial" w:hAnsi="Arial" w:cs="Arial"/>
                  <w:b/>
                  <w:bCs/>
                  <w:sz w:val="16"/>
                  <w:szCs w:val="16"/>
                </w:rPr>
                <w:t>SC.912.P.8.11:</w:t>
              </w:r>
            </w:hyperlink>
            <w:r w:rsidR="004031D6" w:rsidRPr="003E13D7">
              <w:rPr>
                <w:rFonts w:ascii="Arial" w:hAnsi="Arial" w:cs="Arial"/>
                <w:sz w:val="16"/>
                <w:szCs w:val="16"/>
              </w:rPr>
              <w:t xml:space="preserve"> </w:t>
            </w:r>
          </w:p>
        </w:tc>
        <w:tc>
          <w:tcPr>
            <w:tcW w:w="4280" w:type="pct"/>
            <w:tcBorders>
              <w:top w:val="outset" w:sz="6" w:space="0" w:color="999999"/>
              <w:left w:val="outset" w:sz="6" w:space="0" w:color="999999"/>
              <w:bottom w:val="outset" w:sz="6" w:space="0" w:color="999999"/>
              <w:right w:val="outset" w:sz="6" w:space="0" w:color="999999"/>
            </w:tcBorders>
            <w:hideMark/>
          </w:tcPr>
          <w:p w:rsidR="004031D6" w:rsidRPr="003E13D7" w:rsidRDefault="004031D6" w:rsidP="004031D6">
            <w:pPr>
              <w:spacing w:after="240"/>
              <w:rPr>
                <w:rFonts w:ascii="Arial" w:hAnsi="Arial" w:cs="Arial"/>
                <w:sz w:val="16"/>
                <w:szCs w:val="16"/>
              </w:rPr>
            </w:pPr>
            <w:r w:rsidRPr="003E13D7">
              <w:rPr>
                <w:rFonts w:ascii="Arial" w:hAnsi="Arial" w:cs="Arial"/>
                <w:sz w:val="16"/>
                <w:szCs w:val="16"/>
              </w:rPr>
              <w:t>Relate acidity and basicity to hydronium and hydroxyl ion concentration and pH.</w:t>
            </w:r>
          </w:p>
        </w:tc>
      </w:tr>
    </w:tbl>
    <w:p w:rsidR="007F77E5" w:rsidRPr="002C3A21" w:rsidRDefault="007F77E5">
      <w:pPr>
        <w:rPr>
          <w:sz w:val="13"/>
          <w:szCs w:val="13"/>
        </w:rPr>
      </w:pPr>
    </w:p>
    <w:sectPr w:rsidR="007F77E5" w:rsidRPr="002C3A21">
      <w:pgSz w:w="12240" w:h="15840" w:code="1"/>
      <w:pgMar w:top="288" w:right="72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F4" w:rsidRDefault="002C58F4">
      <w:r>
        <w:separator/>
      </w:r>
    </w:p>
  </w:endnote>
  <w:endnote w:type="continuationSeparator" w:id="0">
    <w:p w:rsidR="002C58F4" w:rsidRDefault="002C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F4" w:rsidRDefault="002C58F4">
      <w:r>
        <w:separator/>
      </w:r>
    </w:p>
  </w:footnote>
  <w:footnote w:type="continuationSeparator" w:id="0">
    <w:p w:rsidR="002C58F4" w:rsidRDefault="002C5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2FEA"/>
    <w:multiLevelType w:val="hybridMultilevel"/>
    <w:tmpl w:val="D6FE68AA"/>
    <w:lvl w:ilvl="0" w:tplc="B5ECAA60">
      <w:start w:val="1"/>
      <w:numFmt w:val="decimal"/>
      <w:lvlText w:val="%1."/>
      <w:lvlJc w:val="left"/>
      <w:pPr>
        <w:tabs>
          <w:tab w:val="num" w:pos="720"/>
        </w:tabs>
        <w:ind w:left="720" w:hanging="360"/>
      </w:pPr>
    </w:lvl>
    <w:lvl w:ilvl="1" w:tplc="C4FA2850" w:tentative="1">
      <w:start w:val="1"/>
      <w:numFmt w:val="decimal"/>
      <w:lvlText w:val="%2."/>
      <w:lvlJc w:val="left"/>
      <w:pPr>
        <w:tabs>
          <w:tab w:val="num" w:pos="1440"/>
        </w:tabs>
        <w:ind w:left="1440" w:hanging="360"/>
      </w:pPr>
    </w:lvl>
    <w:lvl w:ilvl="2" w:tplc="DDDE1538" w:tentative="1">
      <w:start w:val="1"/>
      <w:numFmt w:val="decimal"/>
      <w:lvlText w:val="%3."/>
      <w:lvlJc w:val="left"/>
      <w:pPr>
        <w:tabs>
          <w:tab w:val="num" w:pos="2160"/>
        </w:tabs>
        <w:ind w:left="2160" w:hanging="360"/>
      </w:pPr>
    </w:lvl>
    <w:lvl w:ilvl="3" w:tplc="5AD07B80" w:tentative="1">
      <w:start w:val="1"/>
      <w:numFmt w:val="decimal"/>
      <w:lvlText w:val="%4."/>
      <w:lvlJc w:val="left"/>
      <w:pPr>
        <w:tabs>
          <w:tab w:val="num" w:pos="2880"/>
        </w:tabs>
        <w:ind w:left="2880" w:hanging="360"/>
      </w:pPr>
    </w:lvl>
    <w:lvl w:ilvl="4" w:tplc="7F729D2A" w:tentative="1">
      <w:start w:val="1"/>
      <w:numFmt w:val="decimal"/>
      <w:lvlText w:val="%5."/>
      <w:lvlJc w:val="left"/>
      <w:pPr>
        <w:tabs>
          <w:tab w:val="num" w:pos="3600"/>
        </w:tabs>
        <w:ind w:left="3600" w:hanging="360"/>
      </w:pPr>
    </w:lvl>
    <w:lvl w:ilvl="5" w:tplc="BE12342E" w:tentative="1">
      <w:start w:val="1"/>
      <w:numFmt w:val="decimal"/>
      <w:lvlText w:val="%6."/>
      <w:lvlJc w:val="left"/>
      <w:pPr>
        <w:tabs>
          <w:tab w:val="num" w:pos="4320"/>
        </w:tabs>
        <w:ind w:left="4320" w:hanging="360"/>
      </w:pPr>
    </w:lvl>
    <w:lvl w:ilvl="6" w:tplc="59C2CC30" w:tentative="1">
      <w:start w:val="1"/>
      <w:numFmt w:val="decimal"/>
      <w:lvlText w:val="%7."/>
      <w:lvlJc w:val="left"/>
      <w:pPr>
        <w:tabs>
          <w:tab w:val="num" w:pos="5040"/>
        </w:tabs>
        <w:ind w:left="5040" w:hanging="360"/>
      </w:pPr>
    </w:lvl>
    <w:lvl w:ilvl="7" w:tplc="F6D287A0" w:tentative="1">
      <w:start w:val="1"/>
      <w:numFmt w:val="decimal"/>
      <w:lvlText w:val="%8."/>
      <w:lvlJc w:val="left"/>
      <w:pPr>
        <w:tabs>
          <w:tab w:val="num" w:pos="5760"/>
        </w:tabs>
        <w:ind w:left="5760" w:hanging="360"/>
      </w:pPr>
    </w:lvl>
    <w:lvl w:ilvl="8" w:tplc="8C10A3A0" w:tentative="1">
      <w:start w:val="1"/>
      <w:numFmt w:val="decimal"/>
      <w:lvlText w:val="%9."/>
      <w:lvlJc w:val="left"/>
      <w:pPr>
        <w:tabs>
          <w:tab w:val="num" w:pos="6480"/>
        </w:tabs>
        <w:ind w:left="6480" w:hanging="360"/>
      </w:pPr>
    </w:lvl>
  </w:abstractNum>
  <w:abstractNum w:abstractNumId="1">
    <w:nsid w:val="78F76738"/>
    <w:multiLevelType w:val="hybridMultilevel"/>
    <w:tmpl w:val="5926A026"/>
    <w:lvl w:ilvl="0" w:tplc="59D0E2E8">
      <w:start w:val="1"/>
      <w:numFmt w:val="decimal"/>
      <w:lvlText w:val="%1."/>
      <w:lvlJc w:val="left"/>
      <w:pPr>
        <w:tabs>
          <w:tab w:val="num" w:pos="720"/>
        </w:tabs>
        <w:ind w:left="720" w:hanging="360"/>
      </w:pPr>
    </w:lvl>
    <w:lvl w:ilvl="1" w:tplc="89F4013C" w:tentative="1">
      <w:start w:val="1"/>
      <w:numFmt w:val="decimal"/>
      <w:lvlText w:val="%2."/>
      <w:lvlJc w:val="left"/>
      <w:pPr>
        <w:tabs>
          <w:tab w:val="num" w:pos="1440"/>
        </w:tabs>
        <w:ind w:left="1440" w:hanging="360"/>
      </w:pPr>
    </w:lvl>
    <w:lvl w:ilvl="2" w:tplc="B4B04BAC" w:tentative="1">
      <w:start w:val="1"/>
      <w:numFmt w:val="decimal"/>
      <w:lvlText w:val="%3."/>
      <w:lvlJc w:val="left"/>
      <w:pPr>
        <w:tabs>
          <w:tab w:val="num" w:pos="2160"/>
        </w:tabs>
        <w:ind w:left="2160" w:hanging="360"/>
      </w:pPr>
    </w:lvl>
    <w:lvl w:ilvl="3" w:tplc="914464C0" w:tentative="1">
      <w:start w:val="1"/>
      <w:numFmt w:val="decimal"/>
      <w:lvlText w:val="%4."/>
      <w:lvlJc w:val="left"/>
      <w:pPr>
        <w:tabs>
          <w:tab w:val="num" w:pos="2880"/>
        </w:tabs>
        <w:ind w:left="2880" w:hanging="360"/>
      </w:pPr>
    </w:lvl>
    <w:lvl w:ilvl="4" w:tplc="7A2439D2" w:tentative="1">
      <w:start w:val="1"/>
      <w:numFmt w:val="decimal"/>
      <w:lvlText w:val="%5."/>
      <w:lvlJc w:val="left"/>
      <w:pPr>
        <w:tabs>
          <w:tab w:val="num" w:pos="3600"/>
        </w:tabs>
        <w:ind w:left="3600" w:hanging="360"/>
      </w:pPr>
    </w:lvl>
    <w:lvl w:ilvl="5" w:tplc="8F96DB8E" w:tentative="1">
      <w:start w:val="1"/>
      <w:numFmt w:val="decimal"/>
      <w:lvlText w:val="%6."/>
      <w:lvlJc w:val="left"/>
      <w:pPr>
        <w:tabs>
          <w:tab w:val="num" w:pos="4320"/>
        </w:tabs>
        <w:ind w:left="4320" w:hanging="360"/>
      </w:pPr>
    </w:lvl>
    <w:lvl w:ilvl="6" w:tplc="8B2480E0" w:tentative="1">
      <w:start w:val="1"/>
      <w:numFmt w:val="decimal"/>
      <w:lvlText w:val="%7."/>
      <w:lvlJc w:val="left"/>
      <w:pPr>
        <w:tabs>
          <w:tab w:val="num" w:pos="5040"/>
        </w:tabs>
        <w:ind w:left="5040" w:hanging="360"/>
      </w:pPr>
    </w:lvl>
    <w:lvl w:ilvl="7" w:tplc="AE7A2E32" w:tentative="1">
      <w:start w:val="1"/>
      <w:numFmt w:val="decimal"/>
      <w:lvlText w:val="%8."/>
      <w:lvlJc w:val="left"/>
      <w:pPr>
        <w:tabs>
          <w:tab w:val="num" w:pos="5760"/>
        </w:tabs>
        <w:ind w:left="5760" w:hanging="360"/>
      </w:pPr>
    </w:lvl>
    <w:lvl w:ilvl="8" w:tplc="8ECCA73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26"/>
    <w:rsid w:val="0003265B"/>
    <w:rsid w:val="00120111"/>
    <w:rsid w:val="001261C1"/>
    <w:rsid w:val="001829AC"/>
    <w:rsid w:val="001C59D3"/>
    <w:rsid w:val="00231AA9"/>
    <w:rsid w:val="00270147"/>
    <w:rsid w:val="002A785F"/>
    <w:rsid w:val="002C3A21"/>
    <w:rsid w:val="002C58F4"/>
    <w:rsid w:val="002C5DDF"/>
    <w:rsid w:val="003150A1"/>
    <w:rsid w:val="003B2E0A"/>
    <w:rsid w:val="003D1B68"/>
    <w:rsid w:val="003D1CE6"/>
    <w:rsid w:val="003E13D7"/>
    <w:rsid w:val="004031D6"/>
    <w:rsid w:val="004276DB"/>
    <w:rsid w:val="0045140E"/>
    <w:rsid w:val="00596809"/>
    <w:rsid w:val="005E0D29"/>
    <w:rsid w:val="00634138"/>
    <w:rsid w:val="00636AC3"/>
    <w:rsid w:val="00722DAA"/>
    <w:rsid w:val="007B643C"/>
    <w:rsid w:val="007F77E5"/>
    <w:rsid w:val="00813026"/>
    <w:rsid w:val="00906116"/>
    <w:rsid w:val="00926A2C"/>
    <w:rsid w:val="00A736C7"/>
    <w:rsid w:val="00A82AF3"/>
    <w:rsid w:val="00AB0312"/>
    <w:rsid w:val="00B1033A"/>
    <w:rsid w:val="00B60DD3"/>
    <w:rsid w:val="00B74DCD"/>
    <w:rsid w:val="00BA6BF5"/>
    <w:rsid w:val="00CC1EFF"/>
    <w:rsid w:val="00D9373C"/>
    <w:rsid w:val="00DC2AE6"/>
    <w:rsid w:val="00F2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jc w:val="both"/>
      <w:outlineLvl w:val="1"/>
    </w:pPr>
    <w:rPr>
      <w:rFonts w:ascii="Garamond" w:hAnsi="Garamond"/>
      <w:b/>
      <w:sz w:val="18"/>
    </w:rPr>
  </w:style>
  <w:style w:type="paragraph" w:styleId="Heading3">
    <w:name w:val="heading 3"/>
    <w:basedOn w:val="Normal"/>
    <w:next w:val="Normal"/>
    <w:qFormat/>
    <w:pPr>
      <w:keepNext/>
      <w:ind w:left="1440"/>
      <w:jc w:val="center"/>
      <w:outlineLvl w:val="2"/>
    </w:pPr>
    <w:rPr>
      <w:rFonts w:ascii="Comic Sans MS" w:hAnsi="Comic Sans MS"/>
      <w:b/>
    </w:rPr>
  </w:style>
  <w:style w:type="paragraph" w:styleId="Heading4">
    <w:name w:val="heading 4"/>
    <w:basedOn w:val="Normal"/>
    <w:next w:val="Normal"/>
    <w:qFormat/>
    <w:pPr>
      <w:keepNext/>
      <w:outlineLvl w:val="3"/>
    </w:pPr>
    <w:rPr>
      <w:rFonts w:ascii="Garamond" w:hAnsi="Garamond"/>
      <w:b/>
      <w:sz w:val="18"/>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rFonts w:ascii="Garamond" w:hAnsi="Garamond"/>
      <w:b/>
      <w:bCs/>
    </w:rPr>
  </w:style>
  <w:style w:type="paragraph" w:styleId="Heading8">
    <w:name w:val="heading 8"/>
    <w:basedOn w:val="Normal"/>
    <w:next w:val="Normal"/>
    <w:qFormat/>
    <w:pPr>
      <w:keepNext/>
      <w:jc w:val="center"/>
      <w:outlineLvl w:val="7"/>
    </w:pPr>
    <w:rPr>
      <w:rFonts w:ascii="Garamond" w:hAnsi="Garamond"/>
      <w:b/>
      <w:bCs/>
      <w:sz w:val="16"/>
    </w:rPr>
  </w:style>
  <w:style w:type="paragraph" w:styleId="Heading9">
    <w:name w:val="heading 9"/>
    <w:basedOn w:val="Normal"/>
    <w:next w:val="Normal"/>
    <w:qFormat/>
    <w:pPr>
      <w:keepNext/>
      <w:pBdr>
        <w:top w:val="single" w:sz="2" w:space="1" w:color="auto"/>
        <w:left w:val="single" w:sz="2" w:space="4" w:color="auto"/>
        <w:bottom w:val="single" w:sz="2" w:space="1" w:color="auto"/>
        <w:right w:val="single" w:sz="2" w:space="4" w:color="auto"/>
      </w:pBdr>
      <w:outlineLvl w:val="8"/>
    </w:pPr>
    <w:rPr>
      <w:rFonts w:ascii="Garamond" w:hAnsi="Garamon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18"/>
    </w:rPr>
  </w:style>
  <w:style w:type="paragraph" w:styleId="BodyText2">
    <w:name w:val="Body Text 2"/>
    <w:basedOn w:val="Normal"/>
    <w:semiHidden/>
    <w:rPr>
      <w:bCs/>
      <w:sz w:val="18"/>
    </w:rPr>
  </w:style>
  <w:style w:type="paragraph" w:styleId="Title">
    <w:name w:val="Title"/>
    <w:basedOn w:val="Normal"/>
    <w:qFormat/>
    <w:pPr>
      <w:jc w:val="center"/>
    </w:pPr>
    <w:rPr>
      <w:b/>
      <w:noProof/>
    </w:rPr>
  </w:style>
  <w:style w:type="paragraph" w:styleId="BodyText3">
    <w:name w:val="Body Text 3"/>
    <w:basedOn w:val="Normal"/>
    <w:semiHidden/>
    <w:rPr>
      <w:rFonts w:ascii="Garamond" w:hAnsi="Garamond"/>
      <w:sz w:val="16"/>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semiHidden/>
    <w:unhideWhenUsed/>
    <w:rsid w:val="0045140E"/>
    <w:rPr>
      <w:color w:val="0000FF"/>
      <w:u w:val="single"/>
    </w:rPr>
  </w:style>
  <w:style w:type="paragraph" w:styleId="BalloonText">
    <w:name w:val="Balloon Text"/>
    <w:basedOn w:val="Normal"/>
    <w:link w:val="BalloonTextChar"/>
    <w:uiPriority w:val="99"/>
    <w:semiHidden/>
    <w:unhideWhenUsed/>
    <w:rsid w:val="004031D6"/>
    <w:rPr>
      <w:rFonts w:ascii="Tahoma" w:hAnsi="Tahoma" w:cs="Tahoma"/>
      <w:sz w:val="16"/>
      <w:szCs w:val="16"/>
    </w:rPr>
  </w:style>
  <w:style w:type="character" w:customStyle="1" w:styleId="BalloonTextChar">
    <w:name w:val="Balloon Text Char"/>
    <w:basedOn w:val="DefaultParagraphFont"/>
    <w:link w:val="BalloonText"/>
    <w:uiPriority w:val="99"/>
    <w:semiHidden/>
    <w:rsid w:val="004031D6"/>
    <w:rPr>
      <w:rFonts w:ascii="Tahoma" w:hAnsi="Tahoma" w:cs="Tahoma"/>
      <w:sz w:val="16"/>
      <w:szCs w:val="16"/>
    </w:rPr>
  </w:style>
  <w:style w:type="character" w:customStyle="1" w:styleId="HeaderChar">
    <w:name w:val="Header Char"/>
    <w:basedOn w:val="DefaultParagraphFont"/>
    <w:link w:val="Header"/>
    <w:semiHidden/>
    <w:rsid w:val="00231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jc w:val="both"/>
      <w:outlineLvl w:val="1"/>
    </w:pPr>
    <w:rPr>
      <w:rFonts w:ascii="Garamond" w:hAnsi="Garamond"/>
      <w:b/>
      <w:sz w:val="18"/>
    </w:rPr>
  </w:style>
  <w:style w:type="paragraph" w:styleId="Heading3">
    <w:name w:val="heading 3"/>
    <w:basedOn w:val="Normal"/>
    <w:next w:val="Normal"/>
    <w:qFormat/>
    <w:pPr>
      <w:keepNext/>
      <w:ind w:left="1440"/>
      <w:jc w:val="center"/>
      <w:outlineLvl w:val="2"/>
    </w:pPr>
    <w:rPr>
      <w:rFonts w:ascii="Comic Sans MS" w:hAnsi="Comic Sans MS"/>
      <w:b/>
    </w:rPr>
  </w:style>
  <w:style w:type="paragraph" w:styleId="Heading4">
    <w:name w:val="heading 4"/>
    <w:basedOn w:val="Normal"/>
    <w:next w:val="Normal"/>
    <w:qFormat/>
    <w:pPr>
      <w:keepNext/>
      <w:outlineLvl w:val="3"/>
    </w:pPr>
    <w:rPr>
      <w:rFonts w:ascii="Garamond" w:hAnsi="Garamond"/>
      <w:b/>
      <w:sz w:val="18"/>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rFonts w:ascii="Garamond" w:hAnsi="Garamond"/>
      <w:b/>
      <w:bCs/>
    </w:rPr>
  </w:style>
  <w:style w:type="paragraph" w:styleId="Heading8">
    <w:name w:val="heading 8"/>
    <w:basedOn w:val="Normal"/>
    <w:next w:val="Normal"/>
    <w:qFormat/>
    <w:pPr>
      <w:keepNext/>
      <w:jc w:val="center"/>
      <w:outlineLvl w:val="7"/>
    </w:pPr>
    <w:rPr>
      <w:rFonts w:ascii="Garamond" w:hAnsi="Garamond"/>
      <w:b/>
      <w:bCs/>
      <w:sz w:val="16"/>
    </w:rPr>
  </w:style>
  <w:style w:type="paragraph" w:styleId="Heading9">
    <w:name w:val="heading 9"/>
    <w:basedOn w:val="Normal"/>
    <w:next w:val="Normal"/>
    <w:qFormat/>
    <w:pPr>
      <w:keepNext/>
      <w:pBdr>
        <w:top w:val="single" w:sz="2" w:space="1" w:color="auto"/>
        <w:left w:val="single" w:sz="2" w:space="4" w:color="auto"/>
        <w:bottom w:val="single" w:sz="2" w:space="1" w:color="auto"/>
        <w:right w:val="single" w:sz="2" w:space="4" w:color="auto"/>
      </w:pBdr>
      <w:outlineLvl w:val="8"/>
    </w:pPr>
    <w:rPr>
      <w:rFonts w:ascii="Garamond" w:hAnsi="Garamon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18"/>
    </w:rPr>
  </w:style>
  <w:style w:type="paragraph" w:styleId="BodyText2">
    <w:name w:val="Body Text 2"/>
    <w:basedOn w:val="Normal"/>
    <w:semiHidden/>
    <w:rPr>
      <w:bCs/>
      <w:sz w:val="18"/>
    </w:rPr>
  </w:style>
  <w:style w:type="paragraph" w:styleId="Title">
    <w:name w:val="Title"/>
    <w:basedOn w:val="Normal"/>
    <w:qFormat/>
    <w:pPr>
      <w:jc w:val="center"/>
    </w:pPr>
    <w:rPr>
      <w:b/>
      <w:noProof/>
    </w:rPr>
  </w:style>
  <w:style w:type="paragraph" w:styleId="BodyText3">
    <w:name w:val="Body Text 3"/>
    <w:basedOn w:val="Normal"/>
    <w:semiHidden/>
    <w:rPr>
      <w:rFonts w:ascii="Garamond" w:hAnsi="Garamond"/>
      <w:sz w:val="16"/>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semiHidden/>
    <w:unhideWhenUsed/>
    <w:rsid w:val="0045140E"/>
    <w:rPr>
      <w:color w:val="0000FF"/>
      <w:u w:val="single"/>
    </w:rPr>
  </w:style>
  <w:style w:type="paragraph" w:styleId="BalloonText">
    <w:name w:val="Balloon Text"/>
    <w:basedOn w:val="Normal"/>
    <w:link w:val="BalloonTextChar"/>
    <w:uiPriority w:val="99"/>
    <w:semiHidden/>
    <w:unhideWhenUsed/>
    <w:rsid w:val="004031D6"/>
    <w:rPr>
      <w:rFonts w:ascii="Tahoma" w:hAnsi="Tahoma" w:cs="Tahoma"/>
      <w:sz w:val="16"/>
      <w:szCs w:val="16"/>
    </w:rPr>
  </w:style>
  <w:style w:type="character" w:customStyle="1" w:styleId="BalloonTextChar">
    <w:name w:val="Balloon Text Char"/>
    <w:basedOn w:val="DefaultParagraphFont"/>
    <w:link w:val="BalloonText"/>
    <w:uiPriority w:val="99"/>
    <w:semiHidden/>
    <w:rsid w:val="004031D6"/>
    <w:rPr>
      <w:rFonts w:ascii="Tahoma" w:hAnsi="Tahoma" w:cs="Tahoma"/>
      <w:sz w:val="16"/>
      <w:szCs w:val="16"/>
    </w:rPr>
  </w:style>
  <w:style w:type="character" w:customStyle="1" w:styleId="HeaderChar">
    <w:name w:val="Header Char"/>
    <w:basedOn w:val="DefaultParagraphFont"/>
    <w:link w:val="Header"/>
    <w:semiHidden/>
    <w:rsid w:val="0023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6552">
      <w:bodyDiv w:val="1"/>
      <w:marLeft w:val="0"/>
      <w:marRight w:val="0"/>
      <w:marTop w:val="0"/>
      <w:marBottom w:val="0"/>
      <w:divBdr>
        <w:top w:val="none" w:sz="0" w:space="0" w:color="auto"/>
        <w:left w:val="none" w:sz="0" w:space="0" w:color="auto"/>
        <w:bottom w:val="none" w:sz="0" w:space="0" w:color="auto"/>
        <w:right w:val="none" w:sz="0" w:space="0" w:color="auto"/>
      </w:divBdr>
    </w:div>
    <w:div w:id="836579871">
      <w:bodyDiv w:val="1"/>
      <w:marLeft w:val="0"/>
      <w:marRight w:val="0"/>
      <w:marTop w:val="0"/>
      <w:marBottom w:val="0"/>
      <w:divBdr>
        <w:top w:val="none" w:sz="0" w:space="0" w:color="auto"/>
        <w:left w:val="none" w:sz="0" w:space="0" w:color="auto"/>
        <w:bottom w:val="none" w:sz="0" w:space="0" w:color="auto"/>
        <w:right w:val="none" w:sz="0" w:space="0" w:color="auto"/>
      </w:divBdr>
    </w:div>
    <w:div w:id="1079403137">
      <w:bodyDiv w:val="1"/>
      <w:marLeft w:val="0"/>
      <w:marRight w:val="0"/>
      <w:marTop w:val="0"/>
      <w:marBottom w:val="0"/>
      <w:divBdr>
        <w:top w:val="none" w:sz="0" w:space="0" w:color="auto"/>
        <w:left w:val="none" w:sz="0" w:space="0" w:color="auto"/>
        <w:bottom w:val="none" w:sz="0" w:space="0" w:color="auto"/>
        <w:right w:val="none" w:sz="0" w:space="0" w:color="auto"/>
      </w:divBdr>
    </w:div>
    <w:div w:id="1222256057">
      <w:bodyDiv w:val="1"/>
      <w:marLeft w:val="0"/>
      <w:marRight w:val="0"/>
      <w:marTop w:val="0"/>
      <w:marBottom w:val="0"/>
      <w:divBdr>
        <w:top w:val="none" w:sz="0" w:space="0" w:color="auto"/>
        <w:left w:val="none" w:sz="0" w:space="0" w:color="auto"/>
        <w:bottom w:val="none" w:sz="0" w:space="0" w:color="auto"/>
        <w:right w:val="none" w:sz="0" w:space="0" w:color="auto"/>
      </w:divBdr>
    </w:div>
    <w:div w:id="1275014651">
      <w:bodyDiv w:val="1"/>
      <w:marLeft w:val="0"/>
      <w:marRight w:val="0"/>
      <w:marTop w:val="0"/>
      <w:marBottom w:val="0"/>
      <w:divBdr>
        <w:top w:val="none" w:sz="0" w:space="0" w:color="auto"/>
        <w:left w:val="none" w:sz="0" w:space="0" w:color="auto"/>
        <w:bottom w:val="none" w:sz="0" w:space="0" w:color="auto"/>
        <w:right w:val="none" w:sz="0" w:space="0" w:color="auto"/>
      </w:divBdr>
    </w:div>
    <w:div w:id="1319312093">
      <w:bodyDiv w:val="1"/>
      <w:marLeft w:val="0"/>
      <w:marRight w:val="0"/>
      <w:marTop w:val="0"/>
      <w:marBottom w:val="0"/>
      <w:divBdr>
        <w:top w:val="none" w:sz="0" w:space="0" w:color="auto"/>
        <w:left w:val="none" w:sz="0" w:space="0" w:color="auto"/>
        <w:bottom w:val="none" w:sz="0" w:space="0" w:color="auto"/>
        <w:right w:val="none" w:sz="0" w:space="0" w:color="auto"/>
      </w:divBdr>
    </w:div>
    <w:div w:id="1569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oridastandards.org/Standards/PublicPreviewBenchmark1902.aspx" TargetMode="External"/><Relationship Id="rId18" Type="http://schemas.openxmlformats.org/officeDocument/2006/relationships/hyperlink" Target="http://www.floridastandards.org/Standards/PublicPreviewBenchmark1910.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idastandards.org/Standards/PublicPreviewBenchmark2052.aspx" TargetMode="External"/><Relationship Id="rId17" Type="http://schemas.openxmlformats.org/officeDocument/2006/relationships/hyperlink" Target="http://www.floridastandards.org/Standards/PublicPreviewBenchmark1908.aspx" TargetMode="External"/><Relationship Id="rId2" Type="http://schemas.openxmlformats.org/officeDocument/2006/relationships/numbering" Target="numbering.xml"/><Relationship Id="rId16" Type="http://schemas.openxmlformats.org/officeDocument/2006/relationships/hyperlink" Target="http://www.floridastandards.org/Standards/PublicPreviewBenchmark1906.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oridastandards.org/Standards/PublicPreviewBenchmark2051.aspx" TargetMode="External"/><Relationship Id="rId5" Type="http://schemas.openxmlformats.org/officeDocument/2006/relationships/settings" Target="settings.xml"/><Relationship Id="rId15" Type="http://schemas.openxmlformats.org/officeDocument/2006/relationships/hyperlink" Target="http://www.floridastandards.org/Standards/PublicPreviewBenchmark1905.aspx" TargetMode="External"/><Relationship Id="rId10" Type="http://schemas.openxmlformats.org/officeDocument/2006/relationships/hyperlink" Target="http://www.floridastandards.org/Standards/PublicPreviewBenchmark2050.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loridastandards.org/Standards/PublicPreviewBenchmark1883.aspx" TargetMode="External"/><Relationship Id="rId14" Type="http://schemas.openxmlformats.org/officeDocument/2006/relationships/hyperlink" Target="http://www.floridastandards.org/Standards/PublicPreviewBenchmark19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47BA-7DD3-4DBC-9F32-02B52197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_____________________________________</vt:lpstr>
    </vt:vector>
  </TitlesOfParts>
  <Company>IMS</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creator>Mark Klauder</dc:creator>
  <cp:lastModifiedBy>Windows User</cp:lastModifiedBy>
  <cp:revision>3</cp:revision>
  <cp:lastPrinted>2009-06-03T17:33:00Z</cp:lastPrinted>
  <dcterms:created xsi:type="dcterms:W3CDTF">2014-05-29T14:16:00Z</dcterms:created>
  <dcterms:modified xsi:type="dcterms:W3CDTF">2014-05-29T14:18:00Z</dcterms:modified>
</cp:coreProperties>
</file>